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EA0B" w14:textId="77777777" w:rsidR="00C42C8E" w:rsidRDefault="00CD1D18">
      <w:pPr>
        <w:pStyle w:val="Title"/>
      </w:pPr>
      <w:r>
        <w:t xml:space="preserve">JOB </w:t>
      </w:r>
      <w:r>
        <w:rPr>
          <w:spacing w:val="-2"/>
        </w:rPr>
        <w:t>DESCRIPTION</w:t>
      </w:r>
    </w:p>
    <w:p w14:paraId="40F4EA0C" w14:textId="77777777" w:rsidR="00C42C8E" w:rsidRDefault="00C42C8E">
      <w:pPr>
        <w:pStyle w:val="BodyText"/>
        <w:spacing w:before="113" w:after="1"/>
        <w:ind w:left="0"/>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5896"/>
      </w:tblGrid>
      <w:tr w:rsidR="00C42C8E" w14:paraId="40F4EA0F" w14:textId="77777777">
        <w:trPr>
          <w:trHeight w:val="340"/>
        </w:trPr>
        <w:tc>
          <w:tcPr>
            <w:tcW w:w="2629" w:type="dxa"/>
            <w:shd w:val="clear" w:color="auto" w:fill="E1EED9"/>
          </w:tcPr>
          <w:p w14:paraId="40F4EA0D" w14:textId="77777777" w:rsidR="00C42C8E" w:rsidRDefault="00CD1D18">
            <w:pPr>
              <w:pStyle w:val="TableParagraph"/>
              <w:rPr>
                <w:b/>
              </w:rPr>
            </w:pPr>
            <w:r>
              <w:rPr>
                <w:b/>
              </w:rPr>
              <w:t>Position</w:t>
            </w:r>
            <w:r>
              <w:rPr>
                <w:b/>
                <w:spacing w:val="-8"/>
              </w:rPr>
              <w:t xml:space="preserve"> </w:t>
            </w:r>
            <w:r>
              <w:rPr>
                <w:b/>
                <w:spacing w:val="-2"/>
              </w:rPr>
              <w:t>Title</w:t>
            </w:r>
          </w:p>
        </w:tc>
        <w:tc>
          <w:tcPr>
            <w:tcW w:w="5896" w:type="dxa"/>
          </w:tcPr>
          <w:p w14:paraId="40F4EA0E" w14:textId="1053AE66" w:rsidR="00C42C8E" w:rsidRDefault="00DF3DD9">
            <w:pPr>
              <w:pStyle w:val="TableParagraph"/>
              <w:ind w:left="157"/>
              <w:rPr>
                <w:b/>
              </w:rPr>
            </w:pPr>
            <w:r>
              <w:rPr>
                <w:b/>
              </w:rPr>
              <w:t>Support</w:t>
            </w:r>
            <w:r w:rsidR="00CD1D18">
              <w:rPr>
                <w:b/>
                <w:spacing w:val="-5"/>
              </w:rPr>
              <w:t xml:space="preserve"> </w:t>
            </w:r>
            <w:r w:rsidR="00CD1D18">
              <w:rPr>
                <w:b/>
                <w:spacing w:val="-2"/>
              </w:rPr>
              <w:t>Administrator</w:t>
            </w:r>
          </w:p>
        </w:tc>
      </w:tr>
      <w:tr w:rsidR="00C42C8E" w14:paraId="40F4EA12" w14:textId="77777777">
        <w:trPr>
          <w:trHeight w:val="340"/>
        </w:trPr>
        <w:tc>
          <w:tcPr>
            <w:tcW w:w="2629" w:type="dxa"/>
            <w:shd w:val="clear" w:color="auto" w:fill="E1EED9"/>
          </w:tcPr>
          <w:p w14:paraId="40F4EA10" w14:textId="77777777" w:rsidR="00C42C8E" w:rsidRDefault="00CD1D18">
            <w:pPr>
              <w:pStyle w:val="TableParagraph"/>
              <w:rPr>
                <w:b/>
              </w:rPr>
            </w:pPr>
            <w:r>
              <w:rPr>
                <w:b/>
              </w:rPr>
              <w:t>Position</w:t>
            </w:r>
            <w:r>
              <w:rPr>
                <w:b/>
                <w:spacing w:val="-10"/>
              </w:rPr>
              <w:t xml:space="preserve"> </w:t>
            </w:r>
            <w:r>
              <w:rPr>
                <w:b/>
                <w:spacing w:val="-4"/>
              </w:rPr>
              <w:t>Type</w:t>
            </w:r>
          </w:p>
        </w:tc>
        <w:tc>
          <w:tcPr>
            <w:tcW w:w="5896" w:type="dxa"/>
          </w:tcPr>
          <w:p w14:paraId="40F4EA11" w14:textId="0B33A24E" w:rsidR="00C42C8E" w:rsidRDefault="00CD1D18">
            <w:pPr>
              <w:pStyle w:val="TableParagraph"/>
            </w:pPr>
            <w:r>
              <w:t>Ongoing,</w:t>
            </w:r>
            <w:r>
              <w:rPr>
                <w:spacing w:val="-4"/>
              </w:rPr>
              <w:t xml:space="preserve"> </w:t>
            </w:r>
            <w:r w:rsidR="00DE4652">
              <w:t>Part-time</w:t>
            </w:r>
            <w:r>
              <w:rPr>
                <w:spacing w:val="-6"/>
              </w:rPr>
              <w:t xml:space="preserve"> </w:t>
            </w:r>
            <w:r w:rsidR="00DE4652">
              <w:rPr>
                <w:spacing w:val="-6"/>
              </w:rPr>
              <w:t>20</w:t>
            </w:r>
            <w:r>
              <w:rPr>
                <w:spacing w:val="-5"/>
              </w:rPr>
              <w:t xml:space="preserve"> </w:t>
            </w:r>
            <w:r>
              <w:rPr>
                <w:spacing w:val="-2"/>
              </w:rPr>
              <w:t>hours</w:t>
            </w:r>
          </w:p>
        </w:tc>
      </w:tr>
      <w:tr w:rsidR="00C42C8E" w14:paraId="40F4EA15" w14:textId="77777777">
        <w:trPr>
          <w:trHeight w:val="340"/>
        </w:trPr>
        <w:tc>
          <w:tcPr>
            <w:tcW w:w="2629" w:type="dxa"/>
            <w:shd w:val="clear" w:color="auto" w:fill="E1EED9"/>
          </w:tcPr>
          <w:p w14:paraId="40F4EA13" w14:textId="77777777" w:rsidR="00C42C8E" w:rsidRDefault="00CD1D18">
            <w:pPr>
              <w:pStyle w:val="TableParagraph"/>
              <w:rPr>
                <w:b/>
              </w:rPr>
            </w:pPr>
            <w:r>
              <w:rPr>
                <w:b/>
              </w:rPr>
              <w:t>Direct</w:t>
            </w:r>
            <w:r>
              <w:rPr>
                <w:b/>
                <w:spacing w:val="-3"/>
              </w:rPr>
              <w:t xml:space="preserve"> </w:t>
            </w:r>
            <w:r>
              <w:rPr>
                <w:b/>
                <w:spacing w:val="-2"/>
              </w:rPr>
              <w:t>Reports</w:t>
            </w:r>
          </w:p>
        </w:tc>
        <w:tc>
          <w:tcPr>
            <w:tcW w:w="5896" w:type="dxa"/>
          </w:tcPr>
          <w:p w14:paraId="40F4EA14" w14:textId="77777777" w:rsidR="00C42C8E" w:rsidRDefault="00CD1D18">
            <w:pPr>
              <w:pStyle w:val="TableParagraph"/>
            </w:pPr>
            <w:r>
              <w:rPr>
                <w:spacing w:val="-5"/>
              </w:rPr>
              <w:t>Nil</w:t>
            </w:r>
          </w:p>
        </w:tc>
      </w:tr>
      <w:tr w:rsidR="00C42C8E" w14:paraId="40F4EA18" w14:textId="77777777">
        <w:trPr>
          <w:trHeight w:val="340"/>
        </w:trPr>
        <w:tc>
          <w:tcPr>
            <w:tcW w:w="2629" w:type="dxa"/>
            <w:shd w:val="clear" w:color="auto" w:fill="E1EED9"/>
          </w:tcPr>
          <w:p w14:paraId="40F4EA16" w14:textId="77777777" w:rsidR="00C42C8E" w:rsidRDefault="00CD1D18">
            <w:pPr>
              <w:pStyle w:val="TableParagraph"/>
              <w:rPr>
                <w:b/>
              </w:rPr>
            </w:pPr>
            <w:r>
              <w:rPr>
                <w:b/>
                <w:spacing w:val="-2"/>
              </w:rPr>
              <w:t>Location</w:t>
            </w:r>
          </w:p>
        </w:tc>
        <w:tc>
          <w:tcPr>
            <w:tcW w:w="5896" w:type="dxa"/>
          </w:tcPr>
          <w:p w14:paraId="40F4EA17" w14:textId="77777777" w:rsidR="00C42C8E" w:rsidRDefault="00CD1D18">
            <w:pPr>
              <w:pStyle w:val="TableParagraph"/>
            </w:pPr>
            <w:r>
              <w:t>National</w:t>
            </w:r>
            <w:r>
              <w:rPr>
                <w:spacing w:val="-4"/>
              </w:rPr>
              <w:t xml:space="preserve"> </w:t>
            </w:r>
            <w:r>
              <w:t>Office,</w:t>
            </w:r>
            <w:r>
              <w:rPr>
                <w:spacing w:val="-3"/>
              </w:rPr>
              <w:t xml:space="preserve"> </w:t>
            </w:r>
            <w:r>
              <w:rPr>
                <w:spacing w:val="-4"/>
              </w:rPr>
              <w:t>NCIWR</w:t>
            </w:r>
          </w:p>
        </w:tc>
      </w:tr>
      <w:tr w:rsidR="00C42C8E" w14:paraId="40F4EA1B" w14:textId="77777777">
        <w:trPr>
          <w:trHeight w:val="340"/>
        </w:trPr>
        <w:tc>
          <w:tcPr>
            <w:tcW w:w="2629" w:type="dxa"/>
            <w:shd w:val="clear" w:color="auto" w:fill="E1EED9"/>
          </w:tcPr>
          <w:p w14:paraId="40F4EA19" w14:textId="77777777" w:rsidR="00C42C8E" w:rsidRDefault="00CD1D18">
            <w:pPr>
              <w:pStyle w:val="TableParagraph"/>
              <w:spacing w:before="13"/>
              <w:rPr>
                <w:b/>
              </w:rPr>
            </w:pPr>
            <w:r>
              <w:rPr>
                <w:b/>
                <w:spacing w:val="-4"/>
              </w:rPr>
              <w:t>Date</w:t>
            </w:r>
          </w:p>
        </w:tc>
        <w:tc>
          <w:tcPr>
            <w:tcW w:w="5896" w:type="dxa"/>
          </w:tcPr>
          <w:p w14:paraId="40F4EA1A" w14:textId="21F283F2" w:rsidR="00C42C8E" w:rsidRDefault="002B34E1">
            <w:pPr>
              <w:pStyle w:val="TableParagraph"/>
              <w:spacing w:before="13"/>
            </w:pPr>
            <w:r>
              <w:t>February</w:t>
            </w:r>
            <w:r w:rsidR="00DE4652">
              <w:t xml:space="preserve"> </w:t>
            </w:r>
            <w:r>
              <w:t>2026</w:t>
            </w:r>
          </w:p>
        </w:tc>
      </w:tr>
      <w:tr w:rsidR="00C42C8E" w14:paraId="40F4EA1E" w14:textId="77777777">
        <w:trPr>
          <w:trHeight w:val="340"/>
        </w:trPr>
        <w:tc>
          <w:tcPr>
            <w:tcW w:w="2629" w:type="dxa"/>
            <w:shd w:val="clear" w:color="auto" w:fill="E1EED9"/>
          </w:tcPr>
          <w:p w14:paraId="40F4EA1C" w14:textId="77777777" w:rsidR="00C42C8E" w:rsidRDefault="00CD1D18">
            <w:pPr>
              <w:pStyle w:val="TableParagraph"/>
              <w:spacing w:before="13"/>
              <w:rPr>
                <w:b/>
              </w:rPr>
            </w:pPr>
            <w:r>
              <w:rPr>
                <w:b/>
              </w:rPr>
              <w:t>Reports</w:t>
            </w:r>
            <w:r>
              <w:rPr>
                <w:b/>
                <w:spacing w:val="-4"/>
              </w:rPr>
              <w:t xml:space="preserve"> </w:t>
            </w:r>
            <w:r>
              <w:rPr>
                <w:b/>
                <w:spacing w:val="-5"/>
              </w:rPr>
              <w:t>to</w:t>
            </w:r>
          </w:p>
        </w:tc>
        <w:tc>
          <w:tcPr>
            <w:tcW w:w="5896" w:type="dxa"/>
          </w:tcPr>
          <w:p w14:paraId="40F4EA1D" w14:textId="77777777" w:rsidR="00C42C8E" w:rsidRDefault="00CD1D18">
            <w:pPr>
              <w:pStyle w:val="TableParagraph"/>
              <w:spacing w:before="13"/>
            </w:pPr>
            <w:r>
              <w:t>Communications,</w:t>
            </w:r>
            <w:r>
              <w:rPr>
                <w:spacing w:val="-10"/>
              </w:rPr>
              <w:t xml:space="preserve"> </w:t>
            </w:r>
            <w:r>
              <w:t>Marketing</w:t>
            </w:r>
            <w:r>
              <w:rPr>
                <w:spacing w:val="-9"/>
              </w:rPr>
              <w:t xml:space="preserve"> </w:t>
            </w:r>
            <w:r>
              <w:t>and</w:t>
            </w:r>
            <w:r>
              <w:rPr>
                <w:spacing w:val="-9"/>
              </w:rPr>
              <w:t xml:space="preserve"> </w:t>
            </w:r>
            <w:r>
              <w:t>Fundraising</w:t>
            </w:r>
            <w:r>
              <w:rPr>
                <w:spacing w:val="-5"/>
              </w:rPr>
              <w:t xml:space="preserve"> </w:t>
            </w:r>
            <w:r>
              <w:rPr>
                <w:spacing w:val="-2"/>
              </w:rPr>
              <w:t>Manager</w:t>
            </w:r>
          </w:p>
        </w:tc>
      </w:tr>
    </w:tbl>
    <w:p w14:paraId="40F4EA1F" w14:textId="77777777" w:rsidR="00C42C8E" w:rsidRDefault="00CD1D18">
      <w:pPr>
        <w:pStyle w:val="Heading1"/>
        <w:spacing w:before="308"/>
      </w:pPr>
      <w:r>
        <w:t>Our</w:t>
      </w:r>
      <w:r>
        <w:rPr>
          <w:spacing w:val="-2"/>
        </w:rPr>
        <w:t xml:space="preserve"> Vision</w:t>
      </w:r>
    </w:p>
    <w:p w14:paraId="40F4EA20" w14:textId="77777777" w:rsidR="00C42C8E" w:rsidRDefault="00C42C8E">
      <w:pPr>
        <w:pStyle w:val="BodyText"/>
        <w:spacing w:before="82"/>
        <w:ind w:left="0"/>
        <w:rPr>
          <w:b/>
        </w:rPr>
      </w:pPr>
    </w:p>
    <w:p w14:paraId="40F4EA21" w14:textId="77777777" w:rsidR="00C42C8E" w:rsidRDefault="00CD1D18">
      <w:pPr>
        <w:pStyle w:val="BodyText"/>
        <w:spacing w:before="0"/>
        <w:ind w:left="120"/>
      </w:pPr>
      <w:r>
        <w:t>Our</w:t>
      </w:r>
      <w:r>
        <w:rPr>
          <w:spacing w:val="-6"/>
        </w:rPr>
        <w:t xml:space="preserve"> </w:t>
      </w:r>
      <w:r>
        <w:t>vision</w:t>
      </w:r>
      <w:r>
        <w:rPr>
          <w:spacing w:val="-5"/>
        </w:rPr>
        <w:t xml:space="preserve"> </w:t>
      </w:r>
      <w:r>
        <w:t>is</w:t>
      </w:r>
      <w:r>
        <w:rPr>
          <w:spacing w:val="-4"/>
        </w:rPr>
        <w:t xml:space="preserve"> </w:t>
      </w:r>
      <w:r>
        <w:t>leadership</w:t>
      </w:r>
      <w:r>
        <w:rPr>
          <w:spacing w:val="-7"/>
        </w:rPr>
        <w:t xml:space="preserve"> </w:t>
      </w:r>
      <w:r>
        <w:t>that</w:t>
      </w:r>
      <w:r>
        <w:rPr>
          <w:spacing w:val="-4"/>
        </w:rPr>
        <w:t xml:space="preserve"> </w:t>
      </w:r>
      <w:r>
        <w:t>influences</w:t>
      </w:r>
      <w:r>
        <w:rPr>
          <w:spacing w:val="-6"/>
        </w:rPr>
        <w:t xml:space="preserve"> </w:t>
      </w:r>
      <w:r>
        <w:t>the</w:t>
      </w:r>
      <w:r>
        <w:rPr>
          <w:spacing w:val="-4"/>
        </w:rPr>
        <w:t xml:space="preserve"> </w:t>
      </w:r>
      <w:r>
        <w:t>prevention</w:t>
      </w:r>
      <w:r>
        <w:rPr>
          <w:spacing w:val="-8"/>
        </w:rPr>
        <w:t xml:space="preserve"> </w:t>
      </w:r>
      <w:r>
        <w:t>and</w:t>
      </w:r>
      <w:r>
        <w:rPr>
          <w:spacing w:val="-7"/>
        </w:rPr>
        <w:t xml:space="preserve"> </w:t>
      </w:r>
      <w:r>
        <w:t>elimination</w:t>
      </w:r>
      <w:r>
        <w:rPr>
          <w:spacing w:val="-7"/>
        </w:rPr>
        <w:t xml:space="preserve"> </w:t>
      </w:r>
      <w:r>
        <w:t>of</w:t>
      </w:r>
      <w:r>
        <w:rPr>
          <w:spacing w:val="-4"/>
        </w:rPr>
        <w:t xml:space="preserve"> </w:t>
      </w:r>
      <w:r>
        <w:t>domestic</w:t>
      </w:r>
      <w:r>
        <w:rPr>
          <w:spacing w:val="-4"/>
        </w:rPr>
        <w:t xml:space="preserve"> </w:t>
      </w:r>
      <w:r>
        <w:rPr>
          <w:spacing w:val="-2"/>
        </w:rPr>
        <w:t>violence.</w:t>
      </w:r>
    </w:p>
    <w:p w14:paraId="40F4EA22" w14:textId="77777777" w:rsidR="00C42C8E" w:rsidRDefault="00C42C8E">
      <w:pPr>
        <w:pStyle w:val="BodyText"/>
        <w:spacing w:before="80"/>
        <w:ind w:left="0"/>
      </w:pPr>
    </w:p>
    <w:p w14:paraId="40F4EA23" w14:textId="77777777" w:rsidR="00C42C8E" w:rsidRDefault="00CD1D18">
      <w:pPr>
        <w:pStyle w:val="Heading1"/>
        <w:spacing w:before="1"/>
      </w:pPr>
      <w:r>
        <w:t>Our</w:t>
      </w:r>
      <w:r>
        <w:rPr>
          <w:spacing w:val="-2"/>
        </w:rPr>
        <w:t xml:space="preserve"> Purpose</w:t>
      </w:r>
    </w:p>
    <w:p w14:paraId="40F4EA24" w14:textId="77777777" w:rsidR="00C42C8E" w:rsidRDefault="00C42C8E">
      <w:pPr>
        <w:pStyle w:val="BodyText"/>
        <w:spacing w:before="79"/>
        <w:ind w:left="0"/>
        <w:rPr>
          <w:b/>
        </w:rPr>
      </w:pPr>
    </w:p>
    <w:p w14:paraId="40F4EA25" w14:textId="77777777" w:rsidR="00C42C8E" w:rsidRDefault="00CD1D18">
      <w:pPr>
        <w:pStyle w:val="BodyText"/>
        <w:spacing w:before="0"/>
        <w:ind w:left="120"/>
      </w:pPr>
      <w:r>
        <w:t>To</w:t>
      </w:r>
      <w:r>
        <w:rPr>
          <w:spacing w:val="-4"/>
        </w:rPr>
        <w:t xml:space="preserve"> </w:t>
      </w:r>
      <w:r>
        <w:t>liberate</w:t>
      </w:r>
      <w:r>
        <w:rPr>
          <w:spacing w:val="-6"/>
        </w:rPr>
        <w:t xml:space="preserve"> </w:t>
      </w:r>
      <w:r>
        <w:t>women,</w:t>
      </w:r>
      <w:r>
        <w:rPr>
          <w:spacing w:val="-4"/>
        </w:rPr>
        <w:t xml:space="preserve"> </w:t>
      </w:r>
      <w:r>
        <w:t>children,</w:t>
      </w:r>
      <w:r>
        <w:rPr>
          <w:spacing w:val="-5"/>
        </w:rPr>
        <w:t xml:space="preserve"> </w:t>
      </w:r>
      <w:r>
        <w:t>families</w:t>
      </w:r>
      <w:r>
        <w:rPr>
          <w:spacing w:val="-4"/>
        </w:rPr>
        <w:t xml:space="preserve"> </w:t>
      </w:r>
      <w:r>
        <w:t>and</w:t>
      </w:r>
      <w:r>
        <w:rPr>
          <w:spacing w:val="-6"/>
        </w:rPr>
        <w:t xml:space="preserve"> </w:t>
      </w:r>
      <w:r>
        <w:t>whānau</w:t>
      </w:r>
      <w:r>
        <w:rPr>
          <w:spacing w:val="-5"/>
        </w:rPr>
        <w:t xml:space="preserve"> </w:t>
      </w:r>
      <w:r>
        <w:t>from</w:t>
      </w:r>
      <w:r>
        <w:rPr>
          <w:spacing w:val="-4"/>
        </w:rPr>
        <w:t xml:space="preserve"> </w:t>
      </w:r>
      <w:r>
        <w:t>family</w:t>
      </w:r>
      <w:r>
        <w:rPr>
          <w:spacing w:val="-6"/>
        </w:rPr>
        <w:t xml:space="preserve"> </w:t>
      </w:r>
      <w:r>
        <w:t>violence</w:t>
      </w:r>
      <w:r>
        <w:rPr>
          <w:spacing w:val="-4"/>
        </w:rPr>
        <w:t xml:space="preserve"> </w:t>
      </w:r>
      <w:r>
        <w:t>through</w:t>
      </w:r>
      <w:r>
        <w:rPr>
          <w:spacing w:val="-7"/>
        </w:rPr>
        <w:t xml:space="preserve"> </w:t>
      </w:r>
      <w:r>
        <w:rPr>
          <w:spacing w:val="-5"/>
        </w:rPr>
        <w:t>the</w:t>
      </w:r>
    </w:p>
    <w:p w14:paraId="40F4EA26" w14:textId="77777777" w:rsidR="00C42C8E" w:rsidRDefault="00CD1D18">
      <w:pPr>
        <w:pStyle w:val="BodyText"/>
        <w:ind w:left="120"/>
      </w:pPr>
      <w:r>
        <w:t>provision</w:t>
      </w:r>
      <w:r>
        <w:rPr>
          <w:spacing w:val="-6"/>
        </w:rPr>
        <w:t xml:space="preserve"> </w:t>
      </w:r>
      <w:r>
        <w:t>of</w:t>
      </w:r>
      <w:r>
        <w:rPr>
          <w:spacing w:val="-3"/>
        </w:rPr>
        <w:t xml:space="preserve"> </w:t>
      </w:r>
      <w:r>
        <w:t>quality</w:t>
      </w:r>
      <w:r>
        <w:rPr>
          <w:spacing w:val="-4"/>
        </w:rPr>
        <w:t xml:space="preserve"> </w:t>
      </w:r>
      <w:r>
        <w:t>services</w:t>
      </w:r>
      <w:r>
        <w:rPr>
          <w:spacing w:val="-3"/>
        </w:rPr>
        <w:t xml:space="preserve"> </w:t>
      </w:r>
      <w:r>
        <w:t>and</w:t>
      </w:r>
      <w:r>
        <w:rPr>
          <w:spacing w:val="-3"/>
        </w:rPr>
        <w:t xml:space="preserve"> </w:t>
      </w:r>
      <w:r>
        <w:t>social</w:t>
      </w:r>
      <w:r>
        <w:rPr>
          <w:spacing w:val="-3"/>
        </w:rPr>
        <w:t xml:space="preserve"> </w:t>
      </w:r>
      <w:r>
        <w:rPr>
          <w:spacing w:val="-2"/>
        </w:rPr>
        <w:t>commentary.</w:t>
      </w:r>
    </w:p>
    <w:p w14:paraId="40F4EA27" w14:textId="77777777" w:rsidR="00C42C8E" w:rsidRDefault="00C42C8E">
      <w:pPr>
        <w:pStyle w:val="BodyText"/>
        <w:spacing w:before="80"/>
        <w:ind w:left="0"/>
      </w:pPr>
    </w:p>
    <w:p w14:paraId="40F4EA28" w14:textId="77777777" w:rsidR="00C42C8E" w:rsidRDefault="00CD1D18">
      <w:pPr>
        <w:pStyle w:val="Heading1"/>
      </w:pPr>
      <w:r>
        <w:rPr>
          <w:spacing w:val="-2"/>
        </w:rPr>
        <w:t>BACKGROUND</w:t>
      </w:r>
    </w:p>
    <w:p w14:paraId="40F4EA29" w14:textId="77777777" w:rsidR="00C42C8E" w:rsidRDefault="00C42C8E">
      <w:pPr>
        <w:pStyle w:val="BodyText"/>
        <w:spacing w:before="82"/>
        <w:ind w:left="0"/>
        <w:rPr>
          <w:b/>
        </w:rPr>
      </w:pPr>
    </w:p>
    <w:p w14:paraId="40F4EA2A" w14:textId="13843E63" w:rsidR="00C42C8E" w:rsidRDefault="00CD1D18">
      <w:pPr>
        <w:pStyle w:val="BodyText"/>
        <w:spacing w:before="0" w:line="276" w:lineRule="auto"/>
        <w:ind w:left="120" w:right="523"/>
      </w:pPr>
      <w:r>
        <w:t>The National Collective of Independent Women’s Refuges Inc (NCIWR) is an independent non-government</w:t>
      </w:r>
      <w:r>
        <w:rPr>
          <w:spacing w:val="-4"/>
        </w:rPr>
        <w:t xml:space="preserve"> </w:t>
      </w:r>
      <w:r>
        <w:t>umbrella</w:t>
      </w:r>
      <w:r>
        <w:rPr>
          <w:spacing w:val="-7"/>
        </w:rPr>
        <w:t xml:space="preserve"> </w:t>
      </w:r>
      <w:proofErr w:type="spellStart"/>
      <w:r>
        <w:t>organisation</w:t>
      </w:r>
      <w:proofErr w:type="spellEnd"/>
      <w:r>
        <w:rPr>
          <w:spacing w:val="-5"/>
        </w:rPr>
        <w:t xml:space="preserve"> </w:t>
      </w:r>
      <w:r>
        <w:t>for</w:t>
      </w:r>
      <w:r>
        <w:rPr>
          <w:spacing w:val="-7"/>
        </w:rPr>
        <w:t xml:space="preserve"> </w:t>
      </w:r>
      <w:r>
        <w:t>4</w:t>
      </w:r>
      <w:r w:rsidR="00E54750">
        <w:t>2</w:t>
      </w:r>
      <w:r>
        <w:rPr>
          <w:spacing w:val="-4"/>
        </w:rPr>
        <w:t xml:space="preserve"> </w:t>
      </w:r>
      <w:r>
        <w:t>Refuges</w:t>
      </w:r>
      <w:r>
        <w:rPr>
          <w:spacing w:val="-4"/>
        </w:rPr>
        <w:t xml:space="preserve"> </w:t>
      </w:r>
      <w:r>
        <w:t>throughout</w:t>
      </w:r>
      <w:r>
        <w:rPr>
          <w:spacing w:val="-4"/>
        </w:rPr>
        <w:t xml:space="preserve"> </w:t>
      </w:r>
      <w:r>
        <w:t>Aotearoa</w:t>
      </w:r>
      <w:r w:rsidR="00E54750">
        <w:t xml:space="preserve"> </w:t>
      </w:r>
      <w:r>
        <w:t>New</w:t>
      </w:r>
      <w:r>
        <w:rPr>
          <w:spacing w:val="-3"/>
        </w:rPr>
        <w:t xml:space="preserve"> </w:t>
      </w:r>
      <w:r>
        <w:t xml:space="preserve">Zealand. The National Office provides support services to member Refuges including developing training for member Refuges and advising and assisting member Refuges with administration, </w:t>
      </w:r>
      <w:proofErr w:type="spellStart"/>
      <w:r>
        <w:t>organisation</w:t>
      </w:r>
      <w:proofErr w:type="spellEnd"/>
      <w:r>
        <w:t xml:space="preserve"> and service development.</w:t>
      </w:r>
    </w:p>
    <w:p w14:paraId="40F4EA2B" w14:textId="77777777" w:rsidR="00C42C8E" w:rsidRDefault="00C42C8E">
      <w:pPr>
        <w:pStyle w:val="BodyText"/>
        <w:spacing w:before="40"/>
        <w:ind w:left="0"/>
      </w:pPr>
    </w:p>
    <w:p w14:paraId="40F4EA2C" w14:textId="77777777" w:rsidR="00C42C8E" w:rsidRDefault="00CD1D18">
      <w:pPr>
        <w:pStyle w:val="BodyText"/>
        <w:spacing w:before="1"/>
        <w:ind w:left="120"/>
      </w:pPr>
      <w:r>
        <w:t>One</w:t>
      </w:r>
      <w:r>
        <w:rPr>
          <w:spacing w:val="-2"/>
        </w:rPr>
        <w:t xml:space="preserve"> </w:t>
      </w:r>
      <w:r>
        <w:t>of</w:t>
      </w:r>
      <w:r>
        <w:rPr>
          <w:spacing w:val="-5"/>
        </w:rPr>
        <w:t xml:space="preserve"> </w:t>
      </w:r>
      <w:r>
        <w:t>the</w:t>
      </w:r>
      <w:r>
        <w:rPr>
          <w:spacing w:val="-4"/>
        </w:rPr>
        <w:t xml:space="preserve"> </w:t>
      </w:r>
      <w:r>
        <w:t>four</w:t>
      </w:r>
      <w:r>
        <w:rPr>
          <w:spacing w:val="-4"/>
        </w:rPr>
        <w:t xml:space="preserve"> </w:t>
      </w:r>
      <w:r>
        <w:t>cornerstones</w:t>
      </w:r>
      <w:r>
        <w:rPr>
          <w:spacing w:val="-1"/>
        </w:rPr>
        <w:t xml:space="preserve"> </w:t>
      </w:r>
      <w:r>
        <w:t>that</w:t>
      </w:r>
      <w:r>
        <w:rPr>
          <w:spacing w:val="-5"/>
        </w:rPr>
        <w:t xml:space="preserve"> </w:t>
      </w:r>
      <w:r>
        <w:t>guides</w:t>
      </w:r>
      <w:r>
        <w:rPr>
          <w:spacing w:val="-1"/>
        </w:rPr>
        <w:t xml:space="preserve"> </w:t>
      </w:r>
      <w:r>
        <w:t>the</w:t>
      </w:r>
      <w:r>
        <w:rPr>
          <w:spacing w:val="-4"/>
        </w:rPr>
        <w:t xml:space="preserve"> </w:t>
      </w:r>
      <w:r>
        <w:t>work</w:t>
      </w:r>
      <w:r>
        <w:rPr>
          <w:spacing w:val="-4"/>
        </w:rPr>
        <w:t xml:space="preserve"> </w:t>
      </w:r>
      <w:r>
        <w:t>of</w:t>
      </w:r>
      <w:r>
        <w:rPr>
          <w:spacing w:val="-4"/>
        </w:rPr>
        <w:t xml:space="preserve"> </w:t>
      </w:r>
      <w:r>
        <w:t>Women’s</w:t>
      </w:r>
      <w:r>
        <w:rPr>
          <w:spacing w:val="-5"/>
        </w:rPr>
        <w:t xml:space="preserve"> </w:t>
      </w:r>
      <w:r>
        <w:t>Refuge</w:t>
      </w:r>
      <w:r>
        <w:rPr>
          <w:spacing w:val="-4"/>
        </w:rPr>
        <w:t xml:space="preserve"> </w:t>
      </w:r>
      <w:r>
        <w:t>is</w:t>
      </w:r>
      <w:r>
        <w:rPr>
          <w:spacing w:val="-3"/>
        </w:rPr>
        <w:t xml:space="preserve"> </w:t>
      </w:r>
      <w:r>
        <w:rPr>
          <w:spacing w:val="-2"/>
        </w:rPr>
        <w:t>Parallel</w:t>
      </w:r>
    </w:p>
    <w:p w14:paraId="40F4EA2D" w14:textId="77777777" w:rsidR="00C42C8E" w:rsidRDefault="00CD1D18">
      <w:pPr>
        <w:pStyle w:val="BodyText"/>
        <w:spacing w:line="276" w:lineRule="auto"/>
        <w:ind w:left="120" w:right="523"/>
      </w:pPr>
      <w:r>
        <w:t xml:space="preserve">Development, which is intended to reflect our </w:t>
      </w:r>
      <w:proofErr w:type="spellStart"/>
      <w:r>
        <w:t>organisation’s</w:t>
      </w:r>
      <w:proofErr w:type="spellEnd"/>
      <w:r>
        <w:t xml:space="preserve"> recognition of Māori as the </w:t>
      </w:r>
      <w:proofErr w:type="spellStart"/>
      <w:r>
        <w:t>Tangata</w:t>
      </w:r>
      <w:proofErr w:type="spellEnd"/>
      <w:r>
        <w:rPr>
          <w:spacing w:val="-2"/>
        </w:rPr>
        <w:t xml:space="preserve"> </w:t>
      </w:r>
      <w:r>
        <w:t>Whenua</w:t>
      </w:r>
      <w:r>
        <w:rPr>
          <w:spacing w:val="-2"/>
        </w:rPr>
        <w:t xml:space="preserve"> </w:t>
      </w:r>
      <w:r>
        <w:t>of</w:t>
      </w:r>
      <w:r>
        <w:rPr>
          <w:spacing w:val="-2"/>
        </w:rPr>
        <w:t xml:space="preserve"> </w:t>
      </w:r>
      <w:r>
        <w:t>Aotearoa.</w:t>
      </w:r>
      <w:r>
        <w:rPr>
          <w:spacing w:val="40"/>
        </w:rPr>
        <w:t xml:space="preserve"> </w:t>
      </w:r>
      <w:r>
        <w:t>In</w:t>
      </w:r>
      <w:r>
        <w:rPr>
          <w:spacing w:val="-3"/>
        </w:rPr>
        <w:t xml:space="preserve"> </w:t>
      </w:r>
      <w:r>
        <w:t>practice</w:t>
      </w:r>
      <w:r>
        <w:rPr>
          <w:spacing w:val="-4"/>
        </w:rPr>
        <w:t xml:space="preserve"> </w:t>
      </w:r>
      <w:r>
        <w:t>Parallel</w:t>
      </w:r>
      <w:r>
        <w:rPr>
          <w:spacing w:val="-4"/>
        </w:rPr>
        <w:t xml:space="preserve"> </w:t>
      </w:r>
      <w:r>
        <w:t>Development</w:t>
      </w:r>
      <w:r>
        <w:rPr>
          <w:spacing w:val="-4"/>
        </w:rPr>
        <w:t xml:space="preserve"> </w:t>
      </w:r>
      <w:r>
        <w:t>ensures</w:t>
      </w:r>
      <w:r>
        <w:rPr>
          <w:spacing w:val="-4"/>
        </w:rPr>
        <w:t xml:space="preserve"> </w:t>
      </w:r>
      <w:r>
        <w:t>a</w:t>
      </w:r>
      <w:r>
        <w:rPr>
          <w:spacing w:val="-2"/>
        </w:rPr>
        <w:t xml:space="preserve"> </w:t>
      </w:r>
      <w:r>
        <w:t>strong</w:t>
      </w:r>
      <w:r>
        <w:rPr>
          <w:spacing w:val="-5"/>
        </w:rPr>
        <w:t xml:space="preserve"> </w:t>
      </w:r>
      <w:r>
        <w:t>focus</w:t>
      </w:r>
      <w:r>
        <w:rPr>
          <w:spacing w:val="-5"/>
        </w:rPr>
        <w:t xml:space="preserve"> </w:t>
      </w:r>
      <w:r>
        <w:t>on providing services that</w:t>
      </w:r>
      <w:r>
        <w:rPr>
          <w:spacing w:val="-1"/>
        </w:rPr>
        <w:t xml:space="preserve"> </w:t>
      </w:r>
      <w:r>
        <w:t>meet the</w:t>
      </w:r>
      <w:r>
        <w:rPr>
          <w:spacing w:val="-1"/>
        </w:rPr>
        <w:t xml:space="preserve"> </w:t>
      </w:r>
      <w:r>
        <w:t>needs</w:t>
      </w:r>
      <w:r>
        <w:rPr>
          <w:spacing w:val="-2"/>
        </w:rPr>
        <w:t xml:space="preserve"> </w:t>
      </w:r>
      <w:r>
        <w:t xml:space="preserve">of </w:t>
      </w:r>
      <w:proofErr w:type="spellStart"/>
      <w:r>
        <w:t>wahine</w:t>
      </w:r>
      <w:proofErr w:type="spellEnd"/>
      <w:r>
        <w:rPr>
          <w:spacing w:val="-1"/>
        </w:rPr>
        <w:t xml:space="preserve"> </w:t>
      </w:r>
      <w:r>
        <w:t xml:space="preserve">Māori and </w:t>
      </w:r>
      <w:proofErr w:type="spellStart"/>
      <w:r>
        <w:t>tamariki</w:t>
      </w:r>
      <w:proofErr w:type="spellEnd"/>
      <w:r>
        <w:t xml:space="preserve"> with</w:t>
      </w:r>
      <w:r>
        <w:rPr>
          <w:spacing w:val="-2"/>
        </w:rPr>
        <w:t xml:space="preserve"> </w:t>
      </w:r>
      <w:r>
        <w:t xml:space="preserve">whom Refuges </w:t>
      </w:r>
      <w:r>
        <w:rPr>
          <w:spacing w:val="-2"/>
        </w:rPr>
        <w:t>works.</w:t>
      </w:r>
    </w:p>
    <w:p w14:paraId="40F4EA2E" w14:textId="77777777" w:rsidR="00C42C8E" w:rsidRDefault="00C42C8E">
      <w:pPr>
        <w:pStyle w:val="BodyText"/>
        <w:spacing w:before="39"/>
        <w:ind w:left="0"/>
      </w:pPr>
    </w:p>
    <w:p w14:paraId="40F4EA30" w14:textId="2DC7D0E6" w:rsidR="00C42C8E" w:rsidRDefault="00CD1D18" w:rsidP="00160113">
      <w:pPr>
        <w:pStyle w:val="Heading1"/>
        <w:rPr>
          <w:b w:val="0"/>
        </w:rPr>
      </w:pPr>
      <w:r>
        <w:t>Position</w:t>
      </w:r>
      <w:r>
        <w:rPr>
          <w:spacing w:val="-8"/>
        </w:rPr>
        <w:t xml:space="preserve"> </w:t>
      </w:r>
      <w:r>
        <w:rPr>
          <w:spacing w:val="-2"/>
        </w:rPr>
        <w:t>Purpose</w:t>
      </w:r>
    </w:p>
    <w:p w14:paraId="231821AB" w14:textId="116ED3AD" w:rsidR="00F90299" w:rsidRPr="00F90299" w:rsidRDefault="00F90299" w:rsidP="00F90299">
      <w:pPr>
        <w:pStyle w:val="Heading1"/>
        <w:spacing w:before="241"/>
        <w:rPr>
          <w:b w:val="0"/>
          <w:bCs w:val="0"/>
        </w:rPr>
      </w:pPr>
      <w:r w:rsidRPr="00F90299">
        <w:rPr>
          <w:b w:val="0"/>
          <w:bCs w:val="0"/>
        </w:rPr>
        <w:t xml:space="preserve">The Support Administrator will work closely with the Fundraising and Communications team, as well as member </w:t>
      </w:r>
      <w:proofErr w:type="gramStart"/>
      <w:r w:rsidRPr="00F90299">
        <w:rPr>
          <w:b w:val="0"/>
          <w:bCs w:val="0"/>
        </w:rPr>
        <w:t>refuges</w:t>
      </w:r>
      <w:proofErr w:type="gramEnd"/>
      <w:r w:rsidRPr="00F90299">
        <w:rPr>
          <w:b w:val="0"/>
          <w:bCs w:val="0"/>
        </w:rPr>
        <w:t>, to support the systems that maintain accurate donor records and ensure timely acknowledgements. The role will also assist with a range of fundraising activities and contribute to marketing and communications initiatives.</w:t>
      </w:r>
    </w:p>
    <w:p w14:paraId="6FD05B9C" w14:textId="6D18D513" w:rsidR="00F90299" w:rsidRPr="00F90299" w:rsidRDefault="00F90299" w:rsidP="00F90299">
      <w:pPr>
        <w:pStyle w:val="Heading1"/>
        <w:spacing w:before="241"/>
        <w:rPr>
          <w:b w:val="0"/>
          <w:bCs w:val="0"/>
        </w:rPr>
      </w:pPr>
      <w:r w:rsidRPr="00F90299">
        <w:rPr>
          <w:b w:val="0"/>
          <w:bCs w:val="0"/>
        </w:rPr>
        <w:t xml:space="preserve">This position will also support financial audit requirements by </w:t>
      </w:r>
      <w:r w:rsidR="00B67282">
        <w:rPr>
          <w:b w:val="0"/>
          <w:bCs w:val="0"/>
        </w:rPr>
        <w:t xml:space="preserve">helping to </w:t>
      </w:r>
      <w:r w:rsidRPr="00F90299">
        <w:rPr>
          <w:b w:val="0"/>
          <w:bCs w:val="0"/>
        </w:rPr>
        <w:t xml:space="preserve">maintain accurate records, reconciling </w:t>
      </w:r>
      <w:r w:rsidR="000310B0">
        <w:rPr>
          <w:b w:val="0"/>
          <w:bCs w:val="0"/>
        </w:rPr>
        <w:t>donations</w:t>
      </w:r>
      <w:r w:rsidRPr="00F90299">
        <w:rPr>
          <w:b w:val="0"/>
          <w:bCs w:val="0"/>
        </w:rPr>
        <w:t xml:space="preserve">, preparing documentation for audit processes, and ensuring compliance with </w:t>
      </w:r>
      <w:proofErr w:type="spellStart"/>
      <w:r w:rsidRPr="00F90299">
        <w:rPr>
          <w:b w:val="0"/>
          <w:bCs w:val="0"/>
        </w:rPr>
        <w:t>organisational</w:t>
      </w:r>
      <w:proofErr w:type="spellEnd"/>
      <w:r w:rsidRPr="00F90299">
        <w:rPr>
          <w:b w:val="0"/>
          <w:bCs w:val="0"/>
        </w:rPr>
        <w:t xml:space="preserve"> financial policies and reporting standards.</w:t>
      </w:r>
    </w:p>
    <w:p w14:paraId="5EA5CECB" w14:textId="77777777" w:rsidR="00A232FE" w:rsidRDefault="00F90299" w:rsidP="00F90299">
      <w:pPr>
        <w:pStyle w:val="Heading1"/>
        <w:spacing w:before="241"/>
        <w:rPr>
          <w:b w:val="0"/>
          <w:bCs w:val="0"/>
        </w:rPr>
      </w:pPr>
      <w:r w:rsidRPr="00F90299">
        <w:rPr>
          <w:b w:val="0"/>
          <w:bCs w:val="0"/>
        </w:rPr>
        <w:t xml:space="preserve">The role values active team participation and meaningful contribution toward achieving the broader </w:t>
      </w:r>
      <w:proofErr w:type="spellStart"/>
      <w:r w:rsidRPr="00F90299">
        <w:rPr>
          <w:b w:val="0"/>
          <w:bCs w:val="0"/>
        </w:rPr>
        <w:t>organisational</w:t>
      </w:r>
      <w:proofErr w:type="spellEnd"/>
      <w:r w:rsidRPr="00F90299">
        <w:rPr>
          <w:b w:val="0"/>
          <w:bCs w:val="0"/>
        </w:rPr>
        <w:t xml:space="preserve"> goals of Women’s Refuge.</w:t>
      </w:r>
    </w:p>
    <w:p w14:paraId="07EA3E10" w14:textId="7FA2AD04" w:rsidR="00C84FD6" w:rsidRPr="00A232FE" w:rsidRDefault="00CD1D18" w:rsidP="00F90299">
      <w:pPr>
        <w:pStyle w:val="Heading1"/>
        <w:spacing w:before="241"/>
        <w:rPr>
          <w:b w:val="0"/>
          <w:bCs w:val="0"/>
        </w:rPr>
      </w:pPr>
      <w:r>
        <w:lastRenderedPageBreak/>
        <w:t>Key</w:t>
      </w:r>
      <w:r>
        <w:rPr>
          <w:spacing w:val="-1"/>
        </w:rPr>
        <w:t xml:space="preserve"> </w:t>
      </w:r>
      <w:r>
        <w:rPr>
          <w:spacing w:val="-2"/>
        </w:rPr>
        <w:t>objectives</w:t>
      </w:r>
      <w:r>
        <w:rPr>
          <w:b w:val="0"/>
          <w:spacing w:val="-2"/>
        </w:rPr>
        <w:t>:</w:t>
      </w:r>
    </w:p>
    <w:p w14:paraId="40F4EA36" w14:textId="1541A9E6" w:rsidR="00C42C8E" w:rsidRDefault="002415E4" w:rsidP="00C84FD6">
      <w:pPr>
        <w:pStyle w:val="ListParagraph"/>
        <w:numPr>
          <w:ilvl w:val="0"/>
          <w:numId w:val="6"/>
        </w:numPr>
        <w:tabs>
          <w:tab w:val="left" w:pos="840"/>
        </w:tabs>
        <w:spacing w:line="276" w:lineRule="auto"/>
        <w:ind w:right="775"/>
      </w:pPr>
      <w:r>
        <w:t xml:space="preserve">Assist with </w:t>
      </w:r>
      <w:r w:rsidR="00CD1D18">
        <w:t>our</w:t>
      </w:r>
      <w:r w:rsidR="00CD1D18" w:rsidRPr="00C84FD6">
        <w:rPr>
          <w:spacing w:val="-4"/>
        </w:rPr>
        <w:t xml:space="preserve"> </w:t>
      </w:r>
      <w:r w:rsidR="00CD1D18">
        <w:t>donor</w:t>
      </w:r>
      <w:r w:rsidR="00CD1D18" w:rsidRPr="00C84FD6">
        <w:rPr>
          <w:spacing w:val="-4"/>
        </w:rPr>
        <w:t xml:space="preserve"> </w:t>
      </w:r>
      <w:r w:rsidR="00CD1D18">
        <w:t>database</w:t>
      </w:r>
      <w:r w:rsidR="00CD1D18" w:rsidRPr="00C84FD6">
        <w:rPr>
          <w:spacing w:val="-2"/>
        </w:rPr>
        <w:t xml:space="preserve"> </w:t>
      </w:r>
      <w:r w:rsidR="00CD1D18">
        <w:t>and</w:t>
      </w:r>
      <w:r w:rsidR="00CD1D18" w:rsidRPr="00C84FD6">
        <w:rPr>
          <w:spacing w:val="-5"/>
        </w:rPr>
        <w:t xml:space="preserve"> </w:t>
      </w:r>
      <w:r w:rsidR="00CD1D18">
        <w:t>other</w:t>
      </w:r>
      <w:r w:rsidR="00CD1D18" w:rsidRPr="00C84FD6">
        <w:rPr>
          <w:spacing w:val="-4"/>
        </w:rPr>
        <w:t xml:space="preserve"> </w:t>
      </w:r>
      <w:r w:rsidR="00CD1D18">
        <w:t>fundraising</w:t>
      </w:r>
      <w:r w:rsidR="00CD1D18" w:rsidRPr="00C84FD6">
        <w:rPr>
          <w:spacing w:val="-5"/>
        </w:rPr>
        <w:t xml:space="preserve"> </w:t>
      </w:r>
      <w:r w:rsidR="00CD1D18">
        <w:t>systems</w:t>
      </w:r>
      <w:r w:rsidR="00CD1D18" w:rsidRPr="00C84FD6">
        <w:rPr>
          <w:spacing w:val="-3"/>
        </w:rPr>
        <w:t xml:space="preserve"> </w:t>
      </w:r>
      <w:r w:rsidR="00CD1D18">
        <w:t>including</w:t>
      </w:r>
      <w:r w:rsidR="00CD1D18" w:rsidRPr="00C84FD6">
        <w:rPr>
          <w:spacing w:val="-5"/>
        </w:rPr>
        <w:t xml:space="preserve"> </w:t>
      </w:r>
      <w:r w:rsidR="00CD1D18">
        <w:t>receipting, reconciliation and accuracy of information</w:t>
      </w:r>
      <w:r w:rsidR="00E2722E">
        <w:t>.</w:t>
      </w:r>
    </w:p>
    <w:p w14:paraId="57D5921E" w14:textId="77777777" w:rsidR="00172E84" w:rsidRDefault="00CD1D18" w:rsidP="00C84FD6">
      <w:pPr>
        <w:pStyle w:val="ListParagraph"/>
        <w:numPr>
          <w:ilvl w:val="0"/>
          <w:numId w:val="6"/>
        </w:numPr>
        <w:tabs>
          <w:tab w:val="left" w:pos="840"/>
        </w:tabs>
        <w:spacing w:before="201" w:line="276" w:lineRule="auto"/>
        <w:ind w:right="496"/>
      </w:pPr>
      <w:r>
        <w:t>Assist</w:t>
      </w:r>
      <w:r w:rsidRPr="00C84FD6">
        <w:rPr>
          <w:spacing w:val="-1"/>
        </w:rPr>
        <w:t xml:space="preserve"> </w:t>
      </w:r>
      <w:r>
        <w:t>with</w:t>
      </w:r>
      <w:r w:rsidRPr="00C84FD6">
        <w:rPr>
          <w:spacing w:val="-2"/>
        </w:rPr>
        <w:t xml:space="preserve"> </w:t>
      </w:r>
      <w:r>
        <w:t>the</w:t>
      </w:r>
      <w:r w:rsidRPr="00C84FD6">
        <w:rPr>
          <w:spacing w:val="-4"/>
        </w:rPr>
        <w:t xml:space="preserve"> </w:t>
      </w:r>
      <w:r>
        <w:t>development</w:t>
      </w:r>
      <w:r w:rsidRPr="00C84FD6">
        <w:rPr>
          <w:spacing w:val="-2"/>
        </w:rPr>
        <w:t xml:space="preserve"> </w:t>
      </w:r>
      <w:r>
        <w:t>of</w:t>
      </w:r>
      <w:r w:rsidRPr="00C84FD6">
        <w:rPr>
          <w:spacing w:val="-4"/>
        </w:rPr>
        <w:t xml:space="preserve"> </w:t>
      </w:r>
      <w:r>
        <w:t>events</w:t>
      </w:r>
      <w:r w:rsidRPr="00C84FD6">
        <w:rPr>
          <w:spacing w:val="-2"/>
        </w:rPr>
        <w:t xml:space="preserve"> </w:t>
      </w:r>
      <w:r>
        <w:t>for</w:t>
      </w:r>
      <w:r w:rsidRPr="00C84FD6">
        <w:rPr>
          <w:spacing w:val="-4"/>
        </w:rPr>
        <w:t xml:space="preserve"> </w:t>
      </w:r>
      <w:r>
        <w:t>the</w:t>
      </w:r>
      <w:r w:rsidRPr="00C84FD6">
        <w:rPr>
          <w:spacing w:val="-4"/>
        </w:rPr>
        <w:t xml:space="preserve"> </w:t>
      </w:r>
      <w:proofErr w:type="spellStart"/>
      <w:r>
        <w:t>organisation</w:t>
      </w:r>
      <w:proofErr w:type="spellEnd"/>
      <w:r>
        <w:t>,</w:t>
      </w:r>
      <w:r w:rsidRPr="00C84FD6">
        <w:rPr>
          <w:spacing w:val="-2"/>
        </w:rPr>
        <w:t xml:space="preserve"> </w:t>
      </w:r>
      <w:r>
        <w:t>as</w:t>
      </w:r>
      <w:r w:rsidRPr="00C84FD6">
        <w:rPr>
          <w:spacing w:val="-4"/>
        </w:rPr>
        <w:t xml:space="preserve"> </w:t>
      </w:r>
      <w:r>
        <w:t>well</w:t>
      </w:r>
      <w:r w:rsidRPr="00C84FD6">
        <w:rPr>
          <w:spacing w:val="-2"/>
        </w:rPr>
        <w:t xml:space="preserve"> </w:t>
      </w:r>
      <w:r>
        <w:t>as</w:t>
      </w:r>
      <w:r w:rsidRPr="00C84FD6">
        <w:rPr>
          <w:spacing w:val="-4"/>
        </w:rPr>
        <w:t xml:space="preserve"> </w:t>
      </w:r>
      <w:r>
        <w:t>the</w:t>
      </w:r>
      <w:r w:rsidRPr="00C84FD6">
        <w:rPr>
          <w:spacing w:val="-2"/>
        </w:rPr>
        <w:t xml:space="preserve"> </w:t>
      </w:r>
      <w:r>
        <w:t>launch</w:t>
      </w:r>
      <w:r w:rsidRPr="00C84FD6">
        <w:rPr>
          <w:spacing w:val="-5"/>
        </w:rPr>
        <w:t xml:space="preserve"> </w:t>
      </w:r>
      <w:r>
        <w:t>of other fundraising</w:t>
      </w:r>
      <w:r w:rsidR="000310B0">
        <w:t xml:space="preserve"> and marketing</w:t>
      </w:r>
      <w:r>
        <w:t xml:space="preserve"> activities</w:t>
      </w:r>
      <w:r w:rsidR="002B5FC7">
        <w:t>.</w:t>
      </w:r>
    </w:p>
    <w:p w14:paraId="15C055AC" w14:textId="77777777" w:rsidR="00172E84" w:rsidRDefault="00172E84" w:rsidP="00C84FD6">
      <w:pPr>
        <w:pStyle w:val="ListParagraph"/>
        <w:numPr>
          <w:ilvl w:val="0"/>
          <w:numId w:val="6"/>
        </w:numPr>
        <w:tabs>
          <w:tab w:val="left" w:pos="840"/>
        </w:tabs>
        <w:spacing w:before="201" w:line="276" w:lineRule="auto"/>
        <w:ind w:right="496"/>
      </w:pPr>
      <w:r w:rsidRPr="00172E84">
        <w:t>Provide administrative support including use of Xero for financial processing, coordinating travel arrangements, and assisting with overall planning and logistical requirements.</w:t>
      </w:r>
    </w:p>
    <w:p w14:paraId="65A0858F" w14:textId="4A24D7B7" w:rsidR="00160113" w:rsidRDefault="00CD1D18" w:rsidP="00172E84">
      <w:pPr>
        <w:tabs>
          <w:tab w:val="left" w:pos="840"/>
        </w:tabs>
        <w:spacing w:before="201" w:line="276" w:lineRule="auto"/>
        <w:ind w:right="496"/>
        <w:rPr>
          <w:b/>
          <w:bCs/>
          <w:spacing w:val="-2"/>
        </w:rPr>
      </w:pPr>
      <w:r w:rsidRPr="00172E84">
        <w:rPr>
          <w:b/>
          <w:bCs/>
        </w:rPr>
        <w:t>Key</w:t>
      </w:r>
      <w:r w:rsidRPr="00172E84">
        <w:rPr>
          <w:b/>
          <w:bCs/>
          <w:spacing w:val="-6"/>
        </w:rPr>
        <w:t xml:space="preserve"> </w:t>
      </w:r>
      <w:r w:rsidRPr="00172E84">
        <w:rPr>
          <w:b/>
          <w:bCs/>
        </w:rPr>
        <w:t>performance</w:t>
      </w:r>
      <w:r w:rsidRPr="00172E84">
        <w:rPr>
          <w:b/>
          <w:bCs/>
          <w:spacing w:val="-8"/>
        </w:rPr>
        <w:t xml:space="preserve"> </w:t>
      </w:r>
      <w:r w:rsidRPr="00172E84">
        <w:rPr>
          <w:b/>
          <w:bCs/>
        </w:rPr>
        <w:t>indicators</w:t>
      </w:r>
      <w:r w:rsidRPr="00172E84">
        <w:rPr>
          <w:b/>
          <w:bCs/>
          <w:spacing w:val="-3"/>
        </w:rPr>
        <w:t xml:space="preserve"> </w:t>
      </w:r>
      <w:r w:rsidRPr="00172E84">
        <w:rPr>
          <w:b/>
          <w:bCs/>
        </w:rPr>
        <w:t>would</w:t>
      </w:r>
      <w:r w:rsidRPr="00172E84">
        <w:rPr>
          <w:b/>
          <w:bCs/>
          <w:spacing w:val="-7"/>
        </w:rPr>
        <w:t xml:space="preserve"> </w:t>
      </w:r>
      <w:r w:rsidRPr="00172E84">
        <w:rPr>
          <w:b/>
          <w:bCs/>
          <w:spacing w:val="-2"/>
        </w:rPr>
        <w:t>include:</w:t>
      </w:r>
    </w:p>
    <w:p w14:paraId="506DFFB0" w14:textId="77777777" w:rsidR="00160113" w:rsidRPr="00160113" w:rsidRDefault="00133A1C" w:rsidP="00160113">
      <w:pPr>
        <w:pStyle w:val="ListParagraph"/>
        <w:numPr>
          <w:ilvl w:val="0"/>
          <w:numId w:val="7"/>
        </w:numPr>
        <w:tabs>
          <w:tab w:val="left" w:pos="840"/>
        </w:tabs>
        <w:spacing w:before="5" w:line="276" w:lineRule="auto"/>
        <w:ind w:right="825"/>
      </w:pPr>
      <w:r>
        <w:t>D</w:t>
      </w:r>
      <w:r w:rsidR="00CD1D18">
        <w:t>atabase</w:t>
      </w:r>
      <w:r w:rsidR="00CD1D18" w:rsidRPr="00160113">
        <w:rPr>
          <w:spacing w:val="-3"/>
        </w:rPr>
        <w:t xml:space="preserve"> </w:t>
      </w:r>
      <w:r w:rsidR="00CD1D18">
        <w:t>accuracy</w:t>
      </w:r>
      <w:r w:rsidR="00CD1D18" w:rsidRPr="00160113">
        <w:rPr>
          <w:spacing w:val="-5"/>
        </w:rPr>
        <w:t xml:space="preserve"> </w:t>
      </w:r>
      <w:r w:rsidR="00CD1D18">
        <w:t>to</w:t>
      </w:r>
      <w:r w:rsidR="00CD1D18" w:rsidRPr="00160113">
        <w:rPr>
          <w:spacing w:val="-4"/>
        </w:rPr>
        <w:t xml:space="preserve"> </w:t>
      </w:r>
      <w:r w:rsidR="00CD1D18">
        <w:t>maintain</w:t>
      </w:r>
      <w:r w:rsidR="00CD1D18" w:rsidRPr="00160113">
        <w:rPr>
          <w:spacing w:val="-4"/>
        </w:rPr>
        <w:t xml:space="preserve"> </w:t>
      </w:r>
      <w:r w:rsidR="00CD1D18">
        <w:t>donor</w:t>
      </w:r>
      <w:r w:rsidR="00CD1D18" w:rsidRPr="00160113">
        <w:rPr>
          <w:spacing w:val="-3"/>
        </w:rPr>
        <w:t xml:space="preserve"> </w:t>
      </w:r>
      <w:r w:rsidR="00CD1D18">
        <w:t>satisfaction</w:t>
      </w:r>
      <w:r w:rsidR="00CD1D18" w:rsidRPr="00160113">
        <w:rPr>
          <w:spacing w:val="-4"/>
        </w:rPr>
        <w:t xml:space="preserve"> </w:t>
      </w:r>
      <w:r w:rsidR="00CD1D18">
        <w:t>and</w:t>
      </w:r>
      <w:r w:rsidR="00CD1D18" w:rsidRPr="00160113">
        <w:rPr>
          <w:spacing w:val="-4"/>
        </w:rPr>
        <w:t xml:space="preserve"> </w:t>
      </w:r>
      <w:r w:rsidR="00CD1D18">
        <w:t>comply</w:t>
      </w:r>
      <w:r w:rsidR="00CD1D18" w:rsidRPr="00160113">
        <w:rPr>
          <w:spacing w:val="-4"/>
        </w:rPr>
        <w:t xml:space="preserve"> </w:t>
      </w:r>
      <w:r w:rsidR="00CD1D18">
        <w:t>with</w:t>
      </w:r>
      <w:r w:rsidR="00CD1D18" w:rsidRPr="00160113">
        <w:rPr>
          <w:spacing w:val="-4"/>
        </w:rPr>
        <w:t xml:space="preserve"> </w:t>
      </w:r>
      <w:r w:rsidR="00CD1D18">
        <w:t xml:space="preserve">audit </w:t>
      </w:r>
      <w:r w:rsidR="00CD1D18" w:rsidRPr="00160113">
        <w:rPr>
          <w:spacing w:val="-2"/>
        </w:rPr>
        <w:t>requirements</w:t>
      </w:r>
      <w:r w:rsidRPr="00160113">
        <w:rPr>
          <w:spacing w:val="-2"/>
        </w:rPr>
        <w:t>.</w:t>
      </w:r>
    </w:p>
    <w:p w14:paraId="1AB7B1A1" w14:textId="77777777" w:rsidR="00160113" w:rsidRPr="00160113" w:rsidRDefault="00160113" w:rsidP="00160113">
      <w:pPr>
        <w:pStyle w:val="ListParagraph"/>
        <w:tabs>
          <w:tab w:val="left" w:pos="840"/>
        </w:tabs>
        <w:spacing w:before="5" w:line="276" w:lineRule="auto"/>
        <w:ind w:left="720" w:right="825" w:firstLine="0"/>
      </w:pPr>
    </w:p>
    <w:p w14:paraId="62C4DF3C" w14:textId="77777777" w:rsidR="00160113" w:rsidRDefault="00E676C3" w:rsidP="00160113">
      <w:pPr>
        <w:pStyle w:val="ListParagraph"/>
        <w:numPr>
          <w:ilvl w:val="0"/>
          <w:numId w:val="7"/>
        </w:numPr>
        <w:tabs>
          <w:tab w:val="left" w:pos="840"/>
        </w:tabs>
        <w:spacing w:before="5" w:line="276" w:lineRule="auto"/>
        <w:ind w:right="825"/>
      </w:pPr>
      <w:r>
        <w:t>Contribute to the m</w:t>
      </w:r>
      <w:r w:rsidRPr="00E676C3">
        <w:t xml:space="preserve">onthly reconciliation of donor income between fundraising systems and Xero </w:t>
      </w:r>
      <w:r w:rsidR="00160113">
        <w:t xml:space="preserve">being </w:t>
      </w:r>
      <w:r w:rsidRPr="00E676C3">
        <w:t>completed on time with no significant discrepancies.</w:t>
      </w:r>
    </w:p>
    <w:p w14:paraId="35B4E56D" w14:textId="77777777" w:rsidR="00160113" w:rsidRDefault="00160113" w:rsidP="00160113">
      <w:pPr>
        <w:pStyle w:val="ListParagraph"/>
      </w:pPr>
    </w:p>
    <w:p w14:paraId="3A01BD05" w14:textId="77777777" w:rsidR="00160113" w:rsidRDefault="00E676C3" w:rsidP="00160113">
      <w:pPr>
        <w:pStyle w:val="ListParagraph"/>
        <w:numPr>
          <w:ilvl w:val="0"/>
          <w:numId w:val="7"/>
        </w:numPr>
        <w:tabs>
          <w:tab w:val="left" w:pos="840"/>
        </w:tabs>
        <w:spacing w:before="5" w:line="276" w:lineRule="auto"/>
        <w:ind w:right="825"/>
      </w:pPr>
      <w:r w:rsidRPr="00E676C3">
        <w:t>Xero transactions, financial processing, and administrative tasks completed accurately and within agreed deadlines</w:t>
      </w:r>
      <w:r>
        <w:t>.</w:t>
      </w:r>
    </w:p>
    <w:p w14:paraId="6FBD2A3A" w14:textId="77777777" w:rsidR="00160113" w:rsidRDefault="00160113" w:rsidP="00160113">
      <w:pPr>
        <w:pStyle w:val="ListParagraph"/>
      </w:pPr>
    </w:p>
    <w:p w14:paraId="40B13F33" w14:textId="4F5CE674" w:rsidR="004026E8" w:rsidRDefault="004026E8" w:rsidP="00160113">
      <w:pPr>
        <w:pStyle w:val="ListParagraph"/>
        <w:numPr>
          <w:ilvl w:val="0"/>
          <w:numId w:val="7"/>
        </w:numPr>
        <w:tabs>
          <w:tab w:val="left" w:pos="840"/>
        </w:tabs>
        <w:spacing w:before="5" w:line="276" w:lineRule="auto"/>
        <w:ind w:right="825"/>
      </w:pPr>
      <w:r w:rsidRPr="004026E8">
        <w:t xml:space="preserve">Demonstrate effective teamwork, timely communication, and contribution to </w:t>
      </w:r>
      <w:proofErr w:type="spellStart"/>
      <w:r w:rsidRPr="004026E8">
        <w:t>organisational</w:t>
      </w:r>
      <w:proofErr w:type="spellEnd"/>
      <w:r w:rsidRPr="004026E8">
        <w:t xml:space="preserve"> goals and values.</w:t>
      </w:r>
    </w:p>
    <w:p w14:paraId="40F4EA3F" w14:textId="66ECEA66" w:rsidR="00C42C8E" w:rsidRDefault="00CD1D18">
      <w:pPr>
        <w:pStyle w:val="Heading1"/>
        <w:spacing w:before="61" w:line="620" w:lineRule="exact"/>
        <w:ind w:right="5765"/>
      </w:pPr>
      <w:r>
        <w:t>Attributes and Values</w:t>
      </w:r>
    </w:p>
    <w:p w14:paraId="40F4EA40" w14:textId="5C31858D" w:rsidR="00C42C8E" w:rsidRDefault="00CD1D18">
      <w:pPr>
        <w:pStyle w:val="ListParagraph"/>
        <w:numPr>
          <w:ilvl w:val="1"/>
          <w:numId w:val="3"/>
        </w:numPr>
        <w:tabs>
          <w:tab w:val="left" w:pos="840"/>
        </w:tabs>
        <w:spacing w:before="0" w:line="241" w:lineRule="exact"/>
        <w:rPr>
          <w:rFonts w:ascii="Symbol" w:hAnsi="Symbol"/>
          <w:sz w:val="20"/>
        </w:rPr>
      </w:pPr>
      <w:r>
        <w:t>Positive</w:t>
      </w:r>
      <w:r>
        <w:rPr>
          <w:spacing w:val="-5"/>
        </w:rPr>
        <w:t xml:space="preserve"> </w:t>
      </w:r>
      <w:r>
        <w:t>and</w:t>
      </w:r>
      <w:r>
        <w:rPr>
          <w:spacing w:val="-4"/>
        </w:rPr>
        <w:t xml:space="preserve"> </w:t>
      </w:r>
      <w:r>
        <w:t>supportive</w:t>
      </w:r>
      <w:r>
        <w:rPr>
          <w:spacing w:val="-4"/>
        </w:rPr>
        <w:t xml:space="preserve"> </w:t>
      </w:r>
      <w:r>
        <w:rPr>
          <w:spacing w:val="-2"/>
        </w:rPr>
        <w:t>attitude</w:t>
      </w:r>
      <w:r w:rsidR="00255526">
        <w:rPr>
          <w:spacing w:val="-2"/>
        </w:rPr>
        <w:t>.</w:t>
      </w:r>
    </w:p>
    <w:p w14:paraId="40F4EA41" w14:textId="72DD54C0" w:rsidR="00C42C8E" w:rsidRDefault="00CD1D18">
      <w:pPr>
        <w:pStyle w:val="ListParagraph"/>
        <w:numPr>
          <w:ilvl w:val="1"/>
          <w:numId w:val="3"/>
        </w:numPr>
        <w:tabs>
          <w:tab w:val="left" w:pos="840"/>
        </w:tabs>
        <w:rPr>
          <w:rFonts w:ascii="Symbol" w:hAnsi="Symbol"/>
          <w:sz w:val="20"/>
        </w:rPr>
      </w:pPr>
      <w:r>
        <w:t>Motivated</w:t>
      </w:r>
      <w:r>
        <w:rPr>
          <w:spacing w:val="-4"/>
        </w:rPr>
        <w:t xml:space="preserve"> </w:t>
      </w:r>
      <w:r>
        <w:t>and</w:t>
      </w:r>
      <w:r>
        <w:rPr>
          <w:spacing w:val="-3"/>
        </w:rPr>
        <w:t xml:space="preserve"> </w:t>
      </w:r>
      <w:r>
        <w:rPr>
          <w:spacing w:val="-2"/>
        </w:rPr>
        <w:t>enthusiastic</w:t>
      </w:r>
      <w:r w:rsidR="00255526">
        <w:rPr>
          <w:spacing w:val="-2"/>
        </w:rPr>
        <w:t>.</w:t>
      </w:r>
    </w:p>
    <w:p w14:paraId="40F4EA43" w14:textId="1600EDA4" w:rsidR="00C42C8E" w:rsidRDefault="00CD1D18">
      <w:pPr>
        <w:pStyle w:val="ListParagraph"/>
        <w:numPr>
          <w:ilvl w:val="1"/>
          <w:numId w:val="3"/>
        </w:numPr>
        <w:tabs>
          <w:tab w:val="left" w:pos="840"/>
        </w:tabs>
        <w:spacing w:before="39"/>
        <w:rPr>
          <w:rFonts w:ascii="Symbol" w:hAnsi="Symbol"/>
          <w:sz w:val="20"/>
        </w:rPr>
      </w:pPr>
      <w:r>
        <w:t>Excellent</w:t>
      </w:r>
      <w:r>
        <w:rPr>
          <w:spacing w:val="-8"/>
        </w:rPr>
        <w:t xml:space="preserve"> </w:t>
      </w:r>
      <w:r>
        <w:t>interpersonal</w:t>
      </w:r>
      <w:r>
        <w:rPr>
          <w:spacing w:val="-10"/>
        </w:rPr>
        <w:t xml:space="preserve"> </w:t>
      </w:r>
      <w:r>
        <w:t>and</w:t>
      </w:r>
      <w:r>
        <w:rPr>
          <w:spacing w:val="-9"/>
        </w:rPr>
        <w:t xml:space="preserve"> </w:t>
      </w:r>
      <w:r>
        <w:t>influencing</w:t>
      </w:r>
      <w:r>
        <w:rPr>
          <w:spacing w:val="-8"/>
        </w:rPr>
        <w:t xml:space="preserve"> </w:t>
      </w:r>
      <w:r>
        <w:rPr>
          <w:spacing w:val="-2"/>
        </w:rPr>
        <w:t>skills</w:t>
      </w:r>
      <w:r w:rsidR="00255526">
        <w:rPr>
          <w:spacing w:val="-2"/>
        </w:rPr>
        <w:t>.</w:t>
      </w:r>
    </w:p>
    <w:p w14:paraId="40F4EA44" w14:textId="3CA95723" w:rsidR="00C42C8E" w:rsidRDefault="00CD1D18">
      <w:pPr>
        <w:pStyle w:val="ListParagraph"/>
        <w:numPr>
          <w:ilvl w:val="1"/>
          <w:numId w:val="3"/>
        </w:numPr>
        <w:tabs>
          <w:tab w:val="left" w:pos="840"/>
        </w:tabs>
        <w:spacing w:before="0"/>
        <w:rPr>
          <w:rFonts w:ascii="Symbol" w:hAnsi="Symbol"/>
          <w:sz w:val="20"/>
        </w:rPr>
      </w:pPr>
      <w:r>
        <w:t>Exceptional</w:t>
      </w:r>
      <w:r>
        <w:rPr>
          <w:spacing w:val="-7"/>
        </w:rPr>
        <w:t xml:space="preserve"> </w:t>
      </w:r>
      <w:r>
        <w:t>verbal</w:t>
      </w:r>
      <w:r>
        <w:rPr>
          <w:spacing w:val="-2"/>
        </w:rPr>
        <w:t xml:space="preserve"> </w:t>
      </w:r>
      <w:r>
        <w:t>and</w:t>
      </w:r>
      <w:r>
        <w:rPr>
          <w:spacing w:val="-6"/>
        </w:rPr>
        <w:t xml:space="preserve"> </w:t>
      </w:r>
      <w:r>
        <w:t>written</w:t>
      </w:r>
      <w:r>
        <w:rPr>
          <w:spacing w:val="-3"/>
        </w:rPr>
        <w:t xml:space="preserve"> </w:t>
      </w:r>
      <w:r>
        <w:t>communication</w:t>
      </w:r>
      <w:r>
        <w:rPr>
          <w:spacing w:val="-3"/>
        </w:rPr>
        <w:t xml:space="preserve"> </w:t>
      </w:r>
      <w:r>
        <w:rPr>
          <w:spacing w:val="-2"/>
        </w:rPr>
        <w:t>skills</w:t>
      </w:r>
      <w:r w:rsidR="00255526">
        <w:rPr>
          <w:spacing w:val="-2"/>
        </w:rPr>
        <w:t>.</w:t>
      </w:r>
    </w:p>
    <w:p w14:paraId="40F4EA45" w14:textId="4780BA26" w:rsidR="00C42C8E" w:rsidRDefault="00CD1D18">
      <w:pPr>
        <w:pStyle w:val="ListParagraph"/>
        <w:numPr>
          <w:ilvl w:val="1"/>
          <w:numId w:val="3"/>
        </w:numPr>
        <w:tabs>
          <w:tab w:val="left" w:pos="840"/>
        </w:tabs>
        <w:rPr>
          <w:rFonts w:ascii="Symbol" w:hAnsi="Symbol"/>
          <w:sz w:val="20"/>
        </w:rPr>
      </w:pPr>
      <w:r>
        <w:t>Proactive</w:t>
      </w:r>
      <w:r>
        <w:rPr>
          <w:spacing w:val="-3"/>
        </w:rPr>
        <w:t xml:space="preserve"> </w:t>
      </w:r>
      <w:r>
        <w:t>use</w:t>
      </w:r>
      <w:r>
        <w:rPr>
          <w:spacing w:val="-2"/>
        </w:rPr>
        <w:t xml:space="preserve"> </w:t>
      </w:r>
      <w:r>
        <w:t>of</w:t>
      </w:r>
      <w:r>
        <w:rPr>
          <w:spacing w:val="-5"/>
        </w:rPr>
        <w:t xml:space="preserve"> </w:t>
      </w:r>
      <w:r>
        <w:t>initiative</w:t>
      </w:r>
      <w:r>
        <w:rPr>
          <w:spacing w:val="-5"/>
        </w:rPr>
        <w:t xml:space="preserve"> </w:t>
      </w:r>
      <w:r>
        <w:t>where</w:t>
      </w:r>
      <w:r>
        <w:rPr>
          <w:spacing w:val="-3"/>
        </w:rPr>
        <w:t xml:space="preserve"> </w:t>
      </w:r>
      <w:r>
        <w:rPr>
          <w:spacing w:val="-2"/>
        </w:rPr>
        <w:t>appropriate</w:t>
      </w:r>
      <w:r w:rsidR="00255526">
        <w:rPr>
          <w:spacing w:val="-2"/>
        </w:rPr>
        <w:t>.</w:t>
      </w:r>
    </w:p>
    <w:p w14:paraId="40F4EA46" w14:textId="307214E1" w:rsidR="00C42C8E" w:rsidRDefault="00CD1D18">
      <w:pPr>
        <w:pStyle w:val="ListParagraph"/>
        <w:numPr>
          <w:ilvl w:val="1"/>
          <w:numId w:val="3"/>
        </w:numPr>
        <w:tabs>
          <w:tab w:val="left" w:pos="840"/>
        </w:tabs>
        <w:spacing w:before="42"/>
        <w:rPr>
          <w:rFonts w:ascii="Symbol" w:hAnsi="Symbol"/>
          <w:sz w:val="20"/>
        </w:rPr>
      </w:pPr>
      <w:r>
        <w:t>Demonstrated</w:t>
      </w:r>
      <w:r>
        <w:rPr>
          <w:spacing w:val="-8"/>
        </w:rPr>
        <w:t xml:space="preserve"> </w:t>
      </w:r>
      <w:r>
        <w:t>ability</w:t>
      </w:r>
      <w:r>
        <w:rPr>
          <w:spacing w:val="-6"/>
        </w:rPr>
        <w:t xml:space="preserve"> </w:t>
      </w:r>
      <w:r>
        <w:t>to</w:t>
      </w:r>
      <w:r>
        <w:rPr>
          <w:spacing w:val="-6"/>
        </w:rPr>
        <w:t xml:space="preserve"> </w:t>
      </w:r>
      <w:r>
        <w:t>maintain</w:t>
      </w:r>
      <w:r>
        <w:rPr>
          <w:spacing w:val="-6"/>
        </w:rPr>
        <w:t xml:space="preserve"> </w:t>
      </w:r>
      <w:r>
        <w:t>professional</w:t>
      </w:r>
      <w:r>
        <w:rPr>
          <w:spacing w:val="-4"/>
        </w:rPr>
        <w:t xml:space="preserve"> </w:t>
      </w:r>
      <w:r>
        <w:rPr>
          <w:spacing w:val="-2"/>
        </w:rPr>
        <w:t>boundaries</w:t>
      </w:r>
      <w:r w:rsidR="00255526">
        <w:rPr>
          <w:spacing w:val="-2"/>
        </w:rPr>
        <w:t>.</w:t>
      </w:r>
    </w:p>
    <w:p w14:paraId="40F4EA47" w14:textId="77777777" w:rsidR="00C42C8E" w:rsidRDefault="00C42C8E">
      <w:pPr>
        <w:pStyle w:val="BodyText"/>
        <w:spacing w:before="79"/>
        <w:ind w:left="0"/>
      </w:pPr>
    </w:p>
    <w:p w14:paraId="40F4EA48" w14:textId="77777777" w:rsidR="00C42C8E" w:rsidRDefault="00CD1D18">
      <w:pPr>
        <w:pStyle w:val="Heading1"/>
        <w:spacing w:before="1"/>
      </w:pPr>
      <w:r>
        <w:t>Core</w:t>
      </w:r>
      <w:r>
        <w:rPr>
          <w:spacing w:val="-2"/>
        </w:rPr>
        <w:t xml:space="preserve"> Competencies</w:t>
      </w:r>
    </w:p>
    <w:p w14:paraId="40F4EA49" w14:textId="056126B2" w:rsidR="00C42C8E" w:rsidRDefault="00CD1D18">
      <w:pPr>
        <w:pStyle w:val="ListParagraph"/>
        <w:numPr>
          <w:ilvl w:val="1"/>
          <w:numId w:val="3"/>
        </w:numPr>
        <w:tabs>
          <w:tab w:val="left" w:pos="840"/>
        </w:tabs>
        <w:rPr>
          <w:rFonts w:ascii="Symbol" w:hAnsi="Symbol"/>
        </w:rPr>
      </w:pPr>
      <w:r>
        <w:t>Commitment</w:t>
      </w:r>
      <w:r>
        <w:rPr>
          <w:spacing w:val="-2"/>
        </w:rPr>
        <w:t xml:space="preserve"> </w:t>
      </w:r>
      <w:r>
        <w:t>to</w:t>
      </w:r>
      <w:r>
        <w:rPr>
          <w:spacing w:val="-3"/>
        </w:rPr>
        <w:t xml:space="preserve"> </w:t>
      </w:r>
      <w:r>
        <w:t>NCIWR</w:t>
      </w:r>
      <w:r>
        <w:rPr>
          <w:spacing w:val="-5"/>
        </w:rPr>
        <w:t xml:space="preserve"> </w:t>
      </w:r>
      <w:r>
        <w:t>vision</w:t>
      </w:r>
      <w:r>
        <w:rPr>
          <w:spacing w:val="-5"/>
        </w:rPr>
        <w:t xml:space="preserve"> </w:t>
      </w:r>
      <w:r>
        <w:t>and</w:t>
      </w:r>
      <w:r>
        <w:rPr>
          <w:spacing w:val="-4"/>
        </w:rPr>
        <w:t xml:space="preserve"> </w:t>
      </w:r>
      <w:r>
        <w:rPr>
          <w:spacing w:val="-2"/>
        </w:rPr>
        <w:t>values</w:t>
      </w:r>
      <w:r w:rsidR="009F0EBC">
        <w:rPr>
          <w:spacing w:val="-2"/>
        </w:rPr>
        <w:t>.</w:t>
      </w:r>
    </w:p>
    <w:p w14:paraId="40F4EA4A" w14:textId="7B1639C0" w:rsidR="00C42C8E" w:rsidRDefault="00CD1D18">
      <w:pPr>
        <w:pStyle w:val="ListParagraph"/>
        <w:numPr>
          <w:ilvl w:val="1"/>
          <w:numId w:val="3"/>
        </w:numPr>
        <w:tabs>
          <w:tab w:val="left" w:pos="840"/>
        </w:tabs>
        <w:spacing w:before="39" w:line="276" w:lineRule="auto"/>
        <w:ind w:right="607"/>
        <w:rPr>
          <w:rFonts w:ascii="Symbol" w:hAnsi="Symbol"/>
        </w:rPr>
      </w:pPr>
      <w:r>
        <w:t>Demonstrated</w:t>
      </w:r>
      <w:r>
        <w:rPr>
          <w:spacing w:val="-6"/>
        </w:rPr>
        <w:t xml:space="preserve"> </w:t>
      </w:r>
      <w:r>
        <w:t>high</w:t>
      </w:r>
      <w:r>
        <w:rPr>
          <w:spacing w:val="-5"/>
        </w:rPr>
        <w:t xml:space="preserve"> </w:t>
      </w:r>
      <w:r>
        <w:t>level</w:t>
      </w:r>
      <w:r>
        <w:rPr>
          <w:spacing w:val="-4"/>
        </w:rPr>
        <w:t xml:space="preserve"> </w:t>
      </w:r>
      <w:r>
        <w:t>interpersonal</w:t>
      </w:r>
      <w:r>
        <w:rPr>
          <w:spacing w:val="-4"/>
        </w:rPr>
        <w:t xml:space="preserve"> </w:t>
      </w:r>
      <w:r>
        <w:t>skills</w:t>
      </w:r>
      <w:r>
        <w:rPr>
          <w:spacing w:val="-6"/>
        </w:rPr>
        <w:t xml:space="preserve"> </w:t>
      </w:r>
      <w:r>
        <w:t>including</w:t>
      </w:r>
      <w:r>
        <w:rPr>
          <w:spacing w:val="-4"/>
        </w:rPr>
        <w:t xml:space="preserve"> </w:t>
      </w:r>
      <w:r>
        <w:t>ability</w:t>
      </w:r>
      <w:r>
        <w:rPr>
          <w:spacing w:val="-3"/>
        </w:rPr>
        <w:t xml:space="preserve"> </w:t>
      </w:r>
      <w:r>
        <w:t>to</w:t>
      </w:r>
      <w:r>
        <w:rPr>
          <w:spacing w:val="-3"/>
        </w:rPr>
        <w:t xml:space="preserve"> </w:t>
      </w:r>
      <w:r>
        <w:t>build</w:t>
      </w:r>
      <w:r>
        <w:rPr>
          <w:spacing w:val="-4"/>
        </w:rPr>
        <w:t xml:space="preserve"> </w:t>
      </w:r>
      <w:r>
        <w:t>relationships internally and externally</w:t>
      </w:r>
      <w:r w:rsidR="009F0EBC">
        <w:t>.</w:t>
      </w:r>
    </w:p>
    <w:p w14:paraId="40F4EA4B" w14:textId="488BB19A" w:rsidR="00C42C8E" w:rsidRDefault="00CD1D18">
      <w:pPr>
        <w:pStyle w:val="ListParagraph"/>
        <w:numPr>
          <w:ilvl w:val="1"/>
          <w:numId w:val="3"/>
        </w:numPr>
        <w:tabs>
          <w:tab w:val="left" w:pos="840"/>
        </w:tabs>
        <w:spacing w:before="1"/>
        <w:rPr>
          <w:rFonts w:ascii="Symbol" w:hAnsi="Symbol"/>
        </w:rPr>
      </w:pPr>
      <w:r>
        <w:t>Risk</w:t>
      </w:r>
      <w:r>
        <w:rPr>
          <w:spacing w:val="-9"/>
        </w:rPr>
        <w:t xml:space="preserve"> </w:t>
      </w:r>
      <w:proofErr w:type="gramStart"/>
      <w:r>
        <w:t>management:</w:t>
      </w:r>
      <w:proofErr w:type="gramEnd"/>
      <w:r>
        <w:rPr>
          <w:spacing w:val="-3"/>
        </w:rPr>
        <w:t xml:space="preserve"> </w:t>
      </w:r>
      <w:r>
        <w:t>identifies</w:t>
      </w:r>
      <w:r>
        <w:rPr>
          <w:spacing w:val="-5"/>
        </w:rPr>
        <w:t xml:space="preserve"> </w:t>
      </w:r>
      <w:r>
        <w:t>problems</w:t>
      </w:r>
      <w:r>
        <w:rPr>
          <w:spacing w:val="-4"/>
        </w:rPr>
        <w:t xml:space="preserve"> </w:t>
      </w:r>
      <w:r>
        <w:t>and</w:t>
      </w:r>
      <w:r>
        <w:rPr>
          <w:spacing w:val="-8"/>
        </w:rPr>
        <w:t xml:space="preserve"> </w:t>
      </w:r>
      <w:r>
        <w:t>solution</w:t>
      </w:r>
      <w:r>
        <w:rPr>
          <w:spacing w:val="-4"/>
        </w:rPr>
        <w:t xml:space="preserve"> </w:t>
      </w:r>
      <w:r w:rsidR="009F0EBC">
        <w:rPr>
          <w:spacing w:val="-2"/>
        </w:rPr>
        <w:t>focused.</w:t>
      </w:r>
    </w:p>
    <w:p w14:paraId="40F4EA4C" w14:textId="3229462D" w:rsidR="00C42C8E" w:rsidRDefault="00CD1D18">
      <w:pPr>
        <w:pStyle w:val="ListParagraph"/>
        <w:numPr>
          <w:ilvl w:val="1"/>
          <w:numId w:val="3"/>
        </w:numPr>
        <w:tabs>
          <w:tab w:val="left" w:pos="840"/>
        </w:tabs>
        <w:spacing w:before="39"/>
        <w:rPr>
          <w:rFonts w:ascii="Symbol" w:hAnsi="Symbol"/>
        </w:rPr>
      </w:pPr>
      <w:r>
        <w:t>Effective</w:t>
      </w:r>
      <w:r>
        <w:rPr>
          <w:spacing w:val="-4"/>
        </w:rPr>
        <w:t xml:space="preserve"> </w:t>
      </w:r>
      <w:r>
        <w:t>under</w:t>
      </w:r>
      <w:r>
        <w:rPr>
          <w:spacing w:val="-6"/>
        </w:rPr>
        <w:t xml:space="preserve"> </w:t>
      </w:r>
      <w:r>
        <w:t>pressure,</w:t>
      </w:r>
      <w:r>
        <w:rPr>
          <w:spacing w:val="-5"/>
        </w:rPr>
        <w:t xml:space="preserve"> </w:t>
      </w:r>
      <w:r>
        <w:t>results</w:t>
      </w:r>
      <w:r>
        <w:rPr>
          <w:spacing w:val="-6"/>
        </w:rPr>
        <w:t xml:space="preserve"> </w:t>
      </w:r>
      <w:r>
        <w:t>oriented</w:t>
      </w:r>
      <w:r>
        <w:rPr>
          <w:spacing w:val="-3"/>
        </w:rPr>
        <w:t xml:space="preserve"> </w:t>
      </w:r>
      <w:r>
        <w:t>and</w:t>
      </w:r>
      <w:r>
        <w:rPr>
          <w:spacing w:val="-5"/>
        </w:rPr>
        <w:t xml:space="preserve"> </w:t>
      </w:r>
      <w:r>
        <w:rPr>
          <w:spacing w:val="-2"/>
        </w:rPr>
        <w:t>proactive</w:t>
      </w:r>
      <w:r w:rsidR="009F0EBC">
        <w:rPr>
          <w:spacing w:val="-2"/>
        </w:rPr>
        <w:t>.</w:t>
      </w:r>
    </w:p>
    <w:p w14:paraId="47099638" w14:textId="77777777" w:rsidR="00A232FE" w:rsidRDefault="00A232FE">
      <w:pPr>
        <w:pStyle w:val="Heading1"/>
      </w:pPr>
    </w:p>
    <w:p w14:paraId="40F4EA4E" w14:textId="688B675F" w:rsidR="00C42C8E" w:rsidRDefault="00CD1D18">
      <w:pPr>
        <w:pStyle w:val="Heading1"/>
      </w:pPr>
      <w:r>
        <w:t>Planning,</w:t>
      </w:r>
      <w:r>
        <w:rPr>
          <w:spacing w:val="-7"/>
        </w:rPr>
        <w:t xml:space="preserve"> </w:t>
      </w:r>
      <w:r>
        <w:t>Strategy</w:t>
      </w:r>
      <w:r>
        <w:rPr>
          <w:spacing w:val="-4"/>
        </w:rPr>
        <w:t xml:space="preserve"> </w:t>
      </w:r>
      <w:r>
        <w:t>and</w:t>
      </w:r>
      <w:r>
        <w:rPr>
          <w:spacing w:val="-5"/>
        </w:rPr>
        <w:t xml:space="preserve"> </w:t>
      </w:r>
      <w:r>
        <w:rPr>
          <w:spacing w:val="-2"/>
        </w:rPr>
        <w:t>Management</w:t>
      </w:r>
    </w:p>
    <w:p w14:paraId="40F4EA4F" w14:textId="5064AFA4" w:rsidR="00C42C8E" w:rsidRDefault="00CD1D18">
      <w:pPr>
        <w:pStyle w:val="ListParagraph"/>
        <w:numPr>
          <w:ilvl w:val="1"/>
          <w:numId w:val="3"/>
        </w:numPr>
        <w:tabs>
          <w:tab w:val="left" w:pos="840"/>
        </w:tabs>
        <w:rPr>
          <w:rFonts w:ascii="Symbol" w:hAnsi="Symbol"/>
        </w:rPr>
      </w:pPr>
      <w:r>
        <w:t>Assist</w:t>
      </w:r>
      <w:r>
        <w:rPr>
          <w:spacing w:val="-3"/>
        </w:rPr>
        <w:t xml:space="preserve"> </w:t>
      </w:r>
      <w:r>
        <w:t>in</w:t>
      </w:r>
      <w:r>
        <w:rPr>
          <w:spacing w:val="-5"/>
        </w:rPr>
        <w:t xml:space="preserve"> </w:t>
      </w:r>
      <w:r>
        <w:t>achieving</w:t>
      </w:r>
      <w:r>
        <w:rPr>
          <w:spacing w:val="-5"/>
        </w:rPr>
        <w:t xml:space="preserve"> </w:t>
      </w:r>
      <w:r>
        <w:t>annual</w:t>
      </w:r>
      <w:r>
        <w:rPr>
          <w:spacing w:val="-2"/>
        </w:rPr>
        <w:t xml:space="preserve"> target</w:t>
      </w:r>
      <w:r w:rsidR="003D4EDF">
        <w:rPr>
          <w:spacing w:val="-2"/>
        </w:rPr>
        <w:t>s</w:t>
      </w:r>
      <w:r w:rsidR="009F0EBC">
        <w:rPr>
          <w:spacing w:val="-2"/>
        </w:rPr>
        <w:t>.</w:t>
      </w:r>
    </w:p>
    <w:p w14:paraId="40F4EA50" w14:textId="6B5FF912" w:rsidR="00C42C8E" w:rsidRDefault="00CD1D18">
      <w:pPr>
        <w:pStyle w:val="ListParagraph"/>
        <w:numPr>
          <w:ilvl w:val="1"/>
          <w:numId w:val="3"/>
        </w:numPr>
        <w:tabs>
          <w:tab w:val="left" w:pos="840"/>
        </w:tabs>
        <w:spacing w:before="42"/>
        <w:rPr>
          <w:rFonts w:ascii="Symbol" w:hAnsi="Symbol"/>
        </w:rPr>
      </w:pPr>
      <w:r>
        <w:t>Contribute</w:t>
      </w:r>
      <w:r>
        <w:rPr>
          <w:spacing w:val="-9"/>
        </w:rPr>
        <w:t xml:space="preserve"> </w:t>
      </w:r>
      <w:r>
        <w:t>to</w:t>
      </w:r>
      <w:r>
        <w:rPr>
          <w:spacing w:val="-6"/>
        </w:rPr>
        <w:t xml:space="preserve"> </w:t>
      </w:r>
      <w:r>
        <w:t>the</w:t>
      </w:r>
      <w:r>
        <w:rPr>
          <w:spacing w:val="-4"/>
        </w:rPr>
        <w:t xml:space="preserve"> </w:t>
      </w:r>
      <w:r>
        <w:t>implementation</w:t>
      </w:r>
      <w:r>
        <w:rPr>
          <w:spacing w:val="-7"/>
        </w:rPr>
        <w:t xml:space="preserve"> </w:t>
      </w:r>
      <w:r>
        <w:t>of</w:t>
      </w:r>
      <w:r>
        <w:rPr>
          <w:spacing w:val="-4"/>
        </w:rPr>
        <w:t xml:space="preserve"> </w:t>
      </w:r>
      <w:r>
        <w:t>the</w:t>
      </w:r>
      <w:r>
        <w:rPr>
          <w:spacing w:val="-4"/>
        </w:rPr>
        <w:t xml:space="preserve"> </w:t>
      </w:r>
      <w:r>
        <w:t>fundraising</w:t>
      </w:r>
      <w:r>
        <w:rPr>
          <w:spacing w:val="-2"/>
        </w:rPr>
        <w:t xml:space="preserve"> strategy</w:t>
      </w:r>
      <w:r w:rsidR="009F0EBC">
        <w:rPr>
          <w:spacing w:val="-2"/>
        </w:rPr>
        <w:t>.</w:t>
      </w:r>
    </w:p>
    <w:p w14:paraId="40F4EA53" w14:textId="69173E47" w:rsidR="00C42C8E" w:rsidRPr="006F5DFB" w:rsidRDefault="00CD1D18" w:rsidP="006F5DFB">
      <w:pPr>
        <w:pStyle w:val="ListParagraph"/>
        <w:numPr>
          <w:ilvl w:val="1"/>
          <w:numId w:val="3"/>
        </w:numPr>
        <w:tabs>
          <w:tab w:val="left" w:pos="840"/>
        </w:tabs>
        <w:spacing w:before="42" w:line="273" w:lineRule="auto"/>
        <w:ind w:right="458"/>
        <w:rPr>
          <w:rFonts w:ascii="Symbol" w:hAnsi="Symbol"/>
        </w:rPr>
      </w:pPr>
      <w:r>
        <w:t>Work collaboratively with the Fundraising and Communications team towards development</w:t>
      </w:r>
      <w:r>
        <w:rPr>
          <w:spacing w:val="-4"/>
        </w:rPr>
        <w:t xml:space="preserve"> </w:t>
      </w:r>
      <w:r>
        <w:t>of</w:t>
      </w:r>
      <w:r>
        <w:rPr>
          <w:spacing w:val="-2"/>
        </w:rPr>
        <w:t xml:space="preserve"> </w:t>
      </w:r>
      <w:r>
        <w:t>a</w:t>
      </w:r>
      <w:r>
        <w:rPr>
          <w:spacing w:val="-5"/>
        </w:rPr>
        <w:t xml:space="preserve"> </w:t>
      </w:r>
      <w:r>
        <w:t>diverse</w:t>
      </w:r>
      <w:r>
        <w:rPr>
          <w:spacing w:val="-2"/>
        </w:rPr>
        <w:t xml:space="preserve"> </w:t>
      </w:r>
      <w:r>
        <w:t>range</w:t>
      </w:r>
      <w:r>
        <w:rPr>
          <w:spacing w:val="-2"/>
        </w:rPr>
        <w:t xml:space="preserve"> </w:t>
      </w:r>
      <w:r>
        <w:t>of</w:t>
      </w:r>
      <w:r>
        <w:rPr>
          <w:spacing w:val="-2"/>
        </w:rPr>
        <w:t xml:space="preserve"> </w:t>
      </w:r>
      <w:r w:rsidR="00FA069A">
        <w:t xml:space="preserve">initiatives under the fundraising and communications </w:t>
      </w:r>
      <w:r w:rsidR="009F0EBC">
        <w:t xml:space="preserve">umbrella. </w:t>
      </w:r>
    </w:p>
    <w:p w14:paraId="764CDE77" w14:textId="77777777" w:rsidR="006F5DFB" w:rsidRDefault="006F5DFB">
      <w:pPr>
        <w:pStyle w:val="Heading1"/>
      </w:pPr>
    </w:p>
    <w:p w14:paraId="40F4EA54" w14:textId="01495BA1" w:rsidR="00C42C8E" w:rsidRDefault="00CD1D18">
      <w:pPr>
        <w:pStyle w:val="Heading1"/>
      </w:pPr>
      <w:r>
        <w:lastRenderedPageBreak/>
        <w:t>Revenue</w:t>
      </w:r>
      <w:r>
        <w:rPr>
          <w:spacing w:val="-6"/>
        </w:rPr>
        <w:t xml:space="preserve"> </w:t>
      </w:r>
      <w:r>
        <w:rPr>
          <w:spacing w:val="-2"/>
        </w:rPr>
        <w:t>Generation</w:t>
      </w:r>
    </w:p>
    <w:p w14:paraId="40F4EA55" w14:textId="5BE3086C" w:rsidR="00C42C8E" w:rsidRDefault="00CD1D18">
      <w:pPr>
        <w:pStyle w:val="ListParagraph"/>
        <w:numPr>
          <w:ilvl w:val="1"/>
          <w:numId w:val="3"/>
        </w:numPr>
        <w:tabs>
          <w:tab w:val="left" w:pos="840"/>
        </w:tabs>
        <w:spacing w:before="39"/>
        <w:rPr>
          <w:rFonts w:ascii="Symbol" w:hAnsi="Symbol"/>
        </w:rPr>
      </w:pPr>
      <w:r>
        <w:t>Assist</w:t>
      </w:r>
      <w:r>
        <w:rPr>
          <w:spacing w:val="-2"/>
        </w:rPr>
        <w:t xml:space="preserve"> </w:t>
      </w:r>
      <w:r>
        <w:t>in</w:t>
      </w:r>
      <w:r>
        <w:rPr>
          <w:spacing w:val="-5"/>
        </w:rPr>
        <w:t xml:space="preserve"> </w:t>
      </w:r>
      <w:r>
        <w:t>the</w:t>
      </w:r>
      <w:r>
        <w:rPr>
          <w:spacing w:val="-4"/>
        </w:rPr>
        <w:t xml:space="preserve"> </w:t>
      </w:r>
      <w:r>
        <w:t>management</w:t>
      </w:r>
      <w:r>
        <w:rPr>
          <w:spacing w:val="-5"/>
        </w:rPr>
        <w:t xml:space="preserve"> </w:t>
      </w:r>
      <w:r>
        <w:t>of</w:t>
      </w:r>
      <w:r>
        <w:rPr>
          <w:spacing w:val="-2"/>
        </w:rPr>
        <w:t xml:space="preserve"> </w:t>
      </w:r>
      <w:r>
        <w:t>existing</w:t>
      </w:r>
      <w:r>
        <w:rPr>
          <w:spacing w:val="-4"/>
        </w:rPr>
        <w:t xml:space="preserve"> </w:t>
      </w:r>
      <w:r>
        <w:t>stakeholder</w:t>
      </w:r>
      <w:r>
        <w:rPr>
          <w:spacing w:val="-2"/>
        </w:rPr>
        <w:t xml:space="preserve"> relationships</w:t>
      </w:r>
      <w:r w:rsidR="009F0EBC">
        <w:rPr>
          <w:spacing w:val="-2"/>
        </w:rPr>
        <w:t>.</w:t>
      </w:r>
    </w:p>
    <w:p w14:paraId="40F4EA56" w14:textId="601A6C05" w:rsidR="00C42C8E" w:rsidRDefault="00CD1D18">
      <w:pPr>
        <w:pStyle w:val="ListParagraph"/>
        <w:numPr>
          <w:ilvl w:val="1"/>
          <w:numId w:val="3"/>
        </w:numPr>
        <w:tabs>
          <w:tab w:val="left" w:pos="840"/>
        </w:tabs>
        <w:spacing w:line="276" w:lineRule="auto"/>
        <w:ind w:right="381"/>
        <w:rPr>
          <w:rFonts w:ascii="Symbol" w:hAnsi="Symbol"/>
        </w:rPr>
      </w:pPr>
      <w:r>
        <w:t>Work</w:t>
      </w:r>
      <w:r>
        <w:rPr>
          <w:spacing w:val="-5"/>
        </w:rPr>
        <w:t xml:space="preserve"> </w:t>
      </w:r>
      <w:r>
        <w:t>in</w:t>
      </w:r>
      <w:r>
        <w:rPr>
          <w:spacing w:val="-2"/>
        </w:rPr>
        <w:t xml:space="preserve"> </w:t>
      </w:r>
      <w:r>
        <w:t>conjunction</w:t>
      </w:r>
      <w:r>
        <w:rPr>
          <w:spacing w:val="-6"/>
        </w:rPr>
        <w:t xml:space="preserve"> </w:t>
      </w:r>
      <w:r>
        <w:t>with</w:t>
      </w:r>
      <w:r>
        <w:rPr>
          <w:spacing w:val="-5"/>
        </w:rPr>
        <w:t xml:space="preserve"> </w:t>
      </w:r>
      <w:r>
        <w:t>the</w:t>
      </w:r>
      <w:r>
        <w:rPr>
          <w:spacing w:val="-2"/>
        </w:rPr>
        <w:t xml:space="preserve"> </w:t>
      </w:r>
      <w:r>
        <w:t>National</w:t>
      </w:r>
      <w:r>
        <w:rPr>
          <w:spacing w:val="-5"/>
        </w:rPr>
        <w:t xml:space="preserve"> </w:t>
      </w:r>
      <w:r>
        <w:t>Office</w:t>
      </w:r>
      <w:r>
        <w:rPr>
          <w:spacing w:val="-1"/>
        </w:rPr>
        <w:t xml:space="preserve"> </w:t>
      </w:r>
      <w:r>
        <w:t>Fundraising</w:t>
      </w:r>
      <w:r>
        <w:rPr>
          <w:spacing w:val="-3"/>
        </w:rPr>
        <w:t xml:space="preserve"> </w:t>
      </w:r>
      <w:r>
        <w:t>and</w:t>
      </w:r>
      <w:r>
        <w:rPr>
          <w:spacing w:val="-3"/>
        </w:rPr>
        <w:t xml:space="preserve"> </w:t>
      </w:r>
      <w:r>
        <w:t>Communications</w:t>
      </w:r>
      <w:r>
        <w:rPr>
          <w:spacing w:val="-4"/>
        </w:rPr>
        <w:t xml:space="preserve"> </w:t>
      </w:r>
      <w:r>
        <w:t xml:space="preserve">team to </w:t>
      </w:r>
      <w:r w:rsidR="00804129">
        <w:t>assist with</w:t>
      </w:r>
      <w:r>
        <w:t xml:space="preserve"> fundraising and event opportunities</w:t>
      </w:r>
      <w:r w:rsidR="00804129">
        <w:t>.</w:t>
      </w:r>
    </w:p>
    <w:p w14:paraId="142DAEF9" w14:textId="77777777" w:rsidR="00C42C8E" w:rsidRDefault="00C42C8E">
      <w:pPr>
        <w:spacing w:line="276" w:lineRule="auto"/>
        <w:rPr>
          <w:rFonts w:ascii="Symbol" w:hAnsi="Symbol"/>
        </w:rPr>
      </w:pPr>
    </w:p>
    <w:p w14:paraId="40F4EA5B" w14:textId="77777777" w:rsidR="00C42C8E" w:rsidRDefault="00CD1D18">
      <w:pPr>
        <w:pStyle w:val="Heading1"/>
      </w:pPr>
      <w:r>
        <w:t>Operations</w:t>
      </w:r>
      <w:r>
        <w:rPr>
          <w:spacing w:val="-5"/>
        </w:rPr>
        <w:t xml:space="preserve"> </w:t>
      </w:r>
      <w:r>
        <w:t>and</w:t>
      </w:r>
      <w:r>
        <w:rPr>
          <w:spacing w:val="-5"/>
        </w:rPr>
        <w:t xml:space="preserve"> </w:t>
      </w:r>
      <w:r>
        <w:rPr>
          <w:spacing w:val="-2"/>
        </w:rPr>
        <w:t>Reporting</w:t>
      </w:r>
    </w:p>
    <w:p w14:paraId="40F4EA5C" w14:textId="3410C2A4" w:rsidR="00C42C8E" w:rsidRDefault="00CE2FB8">
      <w:pPr>
        <w:pStyle w:val="ListParagraph"/>
        <w:numPr>
          <w:ilvl w:val="1"/>
          <w:numId w:val="3"/>
        </w:numPr>
        <w:tabs>
          <w:tab w:val="left" w:pos="840"/>
        </w:tabs>
        <w:spacing w:before="42"/>
        <w:rPr>
          <w:rFonts w:ascii="Symbol" w:hAnsi="Symbol"/>
        </w:rPr>
      </w:pPr>
      <w:r>
        <w:t xml:space="preserve">Assist with providing </w:t>
      </w:r>
      <w:r w:rsidR="00CD1D18">
        <w:t>timely,</w:t>
      </w:r>
      <w:r w:rsidR="00CD1D18">
        <w:rPr>
          <w:spacing w:val="-8"/>
        </w:rPr>
        <w:t xml:space="preserve"> </w:t>
      </w:r>
      <w:r w:rsidR="00CD1D18">
        <w:t>accurate</w:t>
      </w:r>
      <w:r w:rsidR="00CD1D18">
        <w:rPr>
          <w:spacing w:val="-5"/>
        </w:rPr>
        <w:t xml:space="preserve"> </w:t>
      </w:r>
      <w:r w:rsidR="00CD1D18">
        <w:t>and</w:t>
      </w:r>
      <w:r w:rsidR="00CD1D18">
        <w:rPr>
          <w:spacing w:val="-6"/>
        </w:rPr>
        <w:t xml:space="preserve"> </w:t>
      </w:r>
      <w:r w:rsidR="00CD1D18">
        <w:t>appropriate</w:t>
      </w:r>
      <w:r w:rsidR="00CD1D18">
        <w:rPr>
          <w:spacing w:val="-2"/>
        </w:rPr>
        <w:t xml:space="preserve"> </w:t>
      </w:r>
      <w:r w:rsidR="00CD1D18">
        <w:t>financial</w:t>
      </w:r>
      <w:r w:rsidR="00CD1D18">
        <w:rPr>
          <w:spacing w:val="-7"/>
        </w:rPr>
        <w:t xml:space="preserve"> </w:t>
      </w:r>
      <w:r w:rsidR="00CD1D18">
        <w:rPr>
          <w:spacing w:val="-2"/>
        </w:rPr>
        <w:t>reports</w:t>
      </w:r>
    </w:p>
    <w:p w14:paraId="40F4EA5D" w14:textId="500374F8" w:rsidR="00C42C8E" w:rsidRDefault="00DE0263">
      <w:pPr>
        <w:pStyle w:val="ListParagraph"/>
        <w:numPr>
          <w:ilvl w:val="1"/>
          <w:numId w:val="3"/>
        </w:numPr>
        <w:tabs>
          <w:tab w:val="left" w:pos="840"/>
        </w:tabs>
        <w:spacing w:line="273" w:lineRule="auto"/>
        <w:ind w:right="581"/>
        <w:rPr>
          <w:rFonts w:ascii="Symbol" w:hAnsi="Symbol"/>
        </w:rPr>
      </w:pPr>
      <w:r>
        <w:t>Working within the</w:t>
      </w:r>
      <w:r w:rsidR="00CD1D18">
        <w:rPr>
          <w:spacing w:val="-3"/>
        </w:rPr>
        <w:t xml:space="preserve"> </w:t>
      </w:r>
      <w:r w:rsidR="00CD1D18">
        <w:t>donor</w:t>
      </w:r>
      <w:r w:rsidR="00CD1D18">
        <w:rPr>
          <w:spacing w:val="-6"/>
        </w:rPr>
        <w:t xml:space="preserve"> </w:t>
      </w:r>
      <w:r w:rsidR="00CD1D18">
        <w:t>database</w:t>
      </w:r>
      <w:r w:rsidR="00CD1D18">
        <w:rPr>
          <w:spacing w:val="-3"/>
        </w:rPr>
        <w:t xml:space="preserve"> </w:t>
      </w:r>
      <w:r w:rsidR="00CD1D18">
        <w:t>and</w:t>
      </w:r>
      <w:r w:rsidR="00CD1D18">
        <w:rPr>
          <w:spacing w:val="-6"/>
        </w:rPr>
        <w:t xml:space="preserve"> </w:t>
      </w:r>
      <w:r w:rsidR="00CD1D18">
        <w:t>other</w:t>
      </w:r>
      <w:r w:rsidR="00CD1D18">
        <w:rPr>
          <w:spacing w:val="-1"/>
        </w:rPr>
        <w:t xml:space="preserve"> </w:t>
      </w:r>
      <w:r w:rsidR="00CD1D18">
        <w:t>fundraising</w:t>
      </w:r>
      <w:r w:rsidR="00CD1D18">
        <w:rPr>
          <w:spacing w:val="-4"/>
        </w:rPr>
        <w:t xml:space="preserve"> </w:t>
      </w:r>
      <w:r w:rsidR="00CD1D18">
        <w:t>systems</w:t>
      </w:r>
      <w:r w:rsidR="00CD1D18">
        <w:rPr>
          <w:spacing w:val="-3"/>
        </w:rPr>
        <w:t xml:space="preserve"> </w:t>
      </w:r>
      <w:r w:rsidR="00CD1D18">
        <w:t>including</w:t>
      </w:r>
      <w:r w:rsidR="00CD1D18">
        <w:rPr>
          <w:spacing w:val="-4"/>
        </w:rPr>
        <w:t xml:space="preserve"> </w:t>
      </w:r>
      <w:r w:rsidR="00CD1D18">
        <w:t>updating donor information, reporting, receipting and</w:t>
      </w:r>
      <w:r w:rsidR="00CE2FB8">
        <w:t xml:space="preserve"> assisting with</w:t>
      </w:r>
      <w:r w:rsidR="00CD1D18">
        <w:t xml:space="preserve"> reconciliation to Xero.</w:t>
      </w:r>
    </w:p>
    <w:p w14:paraId="40F4EA5F" w14:textId="77777777" w:rsidR="00C42C8E" w:rsidRDefault="00CD1D18">
      <w:pPr>
        <w:pStyle w:val="ListParagraph"/>
        <w:numPr>
          <w:ilvl w:val="1"/>
          <w:numId w:val="3"/>
        </w:numPr>
        <w:tabs>
          <w:tab w:val="left" w:pos="840"/>
        </w:tabs>
        <w:rPr>
          <w:rFonts w:ascii="Symbol" w:hAnsi="Symbol"/>
        </w:rPr>
      </w:pPr>
      <w:r>
        <w:t>Maintain</w:t>
      </w:r>
      <w:r>
        <w:rPr>
          <w:spacing w:val="-8"/>
        </w:rPr>
        <w:t xml:space="preserve"> </w:t>
      </w:r>
      <w:r>
        <w:t>accurate</w:t>
      </w:r>
      <w:r>
        <w:rPr>
          <w:spacing w:val="-4"/>
        </w:rPr>
        <w:t xml:space="preserve"> </w:t>
      </w:r>
      <w:r>
        <w:t>files</w:t>
      </w:r>
      <w:r>
        <w:rPr>
          <w:spacing w:val="-3"/>
        </w:rPr>
        <w:t xml:space="preserve"> </w:t>
      </w:r>
      <w:r>
        <w:t>relating</w:t>
      </w:r>
      <w:r>
        <w:rPr>
          <w:spacing w:val="-6"/>
        </w:rPr>
        <w:t xml:space="preserve"> </w:t>
      </w:r>
      <w:r>
        <w:t>to</w:t>
      </w:r>
      <w:r>
        <w:rPr>
          <w:spacing w:val="-5"/>
        </w:rPr>
        <w:t xml:space="preserve"> </w:t>
      </w:r>
      <w:r>
        <w:t>all</w:t>
      </w:r>
      <w:r>
        <w:rPr>
          <w:spacing w:val="-5"/>
        </w:rPr>
        <w:t xml:space="preserve"> </w:t>
      </w:r>
      <w:r>
        <w:t>sponsors,</w:t>
      </w:r>
      <w:r>
        <w:rPr>
          <w:spacing w:val="-7"/>
        </w:rPr>
        <w:t xml:space="preserve"> </w:t>
      </w:r>
      <w:r>
        <w:t>funders</w:t>
      </w:r>
      <w:r>
        <w:rPr>
          <w:spacing w:val="-4"/>
        </w:rPr>
        <w:t xml:space="preserve"> </w:t>
      </w:r>
      <w:r>
        <w:t>and</w:t>
      </w:r>
      <w:r>
        <w:rPr>
          <w:spacing w:val="-6"/>
        </w:rPr>
        <w:t xml:space="preserve"> </w:t>
      </w:r>
      <w:r>
        <w:rPr>
          <w:spacing w:val="-2"/>
        </w:rPr>
        <w:t>benefactors.</w:t>
      </w:r>
    </w:p>
    <w:p w14:paraId="40F4EA60" w14:textId="77777777" w:rsidR="00C42C8E" w:rsidRDefault="00C42C8E">
      <w:pPr>
        <w:pStyle w:val="BodyText"/>
        <w:spacing w:before="80"/>
        <w:ind w:left="0"/>
      </w:pPr>
    </w:p>
    <w:p w14:paraId="40F4EA61" w14:textId="77777777" w:rsidR="00C42C8E" w:rsidRDefault="00CD1D18">
      <w:pPr>
        <w:pStyle w:val="Heading1"/>
      </w:pPr>
      <w:r>
        <w:rPr>
          <w:spacing w:val="-2"/>
        </w:rPr>
        <w:t>GENERAL</w:t>
      </w:r>
    </w:p>
    <w:p w14:paraId="40F4EA62" w14:textId="77777777" w:rsidR="00C42C8E" w:rsidRDefault="00CD1D18">
      <w:pPr>
        <w:pStyle w:val="BodyText"/>
        <w:spacing w:before="39" w:line="276" w:lineRule="auto"/>
        <w:ind w:left="120" w:right="179"/>
      </w:pPr>
      <w:r>
        <w:t>This</w:t>
      </w:r>
      <w:r>
        <w:rPr>
          <w:spacing w:val="-1"/>
        </w:rPr>
        <w:t xml:space="preserve"> </w:t>
      </w:r>
      <w:r>
        <w:t>is</w:t>
      </w:r>
      <w:r>
        <w:rPr>
          <w:spacing w:val="-1"/>
        </w:rPr>
        <w:t xml:space="preserve"> </w:t>
      </w:r>
      <w:r>
        <w:t>a</w:t>
      </w:r>
      <w:r>
        <w:rPr>
          <w:spacing w:val="-3"/>
        </w:rPr>
        <w:t xml:space="preserve"> </w:t>
      </w:r>
      <w:r>
        <w:t>very</w:t>
      </w:r>
      <w:r>
        <w:rPr>
          <w:spacing w:val="-1"/>
        </w:rPr>
        <w:t xml:space="preserve"> </w:t>
      </w:r>
      <w:r>
        <w:t>busy</w:t>
      </w:r>
      <w:r>
        <w:rPr>
          <w:spacing w:val="-3"/>
        </w:rPr>
        <w:t xml:space="preserve"> </w:t>
      </w:r>
      <w:r>
        <w:t>and</w:t>
      </w:r>
      <w:r>
        <w:rPr>
          <w:spacing w:val="-1"/>
        </w:rPr>
        <w:t xml:space="preserve"> </w:t>
      </w:r>
      <w:r>
        <w:t>public</w:t>
      </w:r>
      <w:r>
        <w:rPr>
          <w:spacing w:val="-1"/>
        </w:rPr>
        <w:t xml:space="preserve"> </w:t>
      </w:r>
      <w:r>
        <w:t>position</w:t>
      </w:r>
      <w:r>
        <w:rPr>
          <w:spacing w:val="-2"/>
        </w:rPr>
        <w:t xml:space="preserve"> </w:t>
      </w:r>
      <w:r>
        <w:t>requiring</w:t>
      </w:r>
      <w:r>
        <w:rPr>
          <w:spacing w:val="-2"/>
        </w:rPr>
        <w:t xml:space="preserve"> </w:t>
      </w:r>
      <w:r>
        <w:t>a high</w:t>
      </w:r>
      <w:r>
        <w:rPr>
          <w:spacing w:val="-2"/>
        </w:rPr>
        <w:t xml:space="preserve"> </w:t>
      </w:r>
      <w:r>
        <w:t>level</w:t>
      </w:r>
      <w:r>
        <w:rPr>
          <w:spacing w:val="-4"/>
        </w:rPr>
        <w:t xml:space="preserve"> </w:t>
      </w:r>
      <w:r>
        <w:t>of</w:t>
      </w:r>
      <w:r>
        <w:rPr>
          <w:spacing w:val="-4"/>
        </w:rPr>
        <w:t xml:space="preserve"> </w:t>
      </w:r>
      <w:r>
        <w:t>professionalism.</w:t>
      </w:r>
      <w:r>
        <w:rPr>
          <w:spacing w:val="-4"/>
        </w:rPr>
        <w:t xml:space="preserve"> </w:t>
      </w:r>
      <w:r>
        <w:t>This</w:t>
      </w:r>
      <w:r>
        <w:rPr>
          <w:spacing w:val="-1"/>
        </w:rPr>
        <w:t xml:space="preserve"> </w:t>
      </w:r>
      <w:r>
        <w:t>includes but is not limited to:</w:t>
      </w:r>
    </w:p>
    <w:p w14:paraId="40F4EA63" w14:textId="77777777" w:rsidR="00C42C8E" w:rsidRDefault="00C42C8E">
      <w:pPr>
        <w:pStyle w:val="BodyText"/>
        <w:spacing w:before="43"/>
        <w:ind w:left="0"/>
      </w:pPr>
    </w:p>
    <w:p w14:paraId="74C49579" w14:textId="77777777" w:rsidR="007E63C6" w:rsidRPr="007E63C6" w:rsidRDefault="00CD1D18" w:rsidP="007E63C6">
      <w:pPr>
        <w:pStyle w:val="ListParagraph"/>
        <w:numPr>
          <w:ilvl w:val="0"/>
          <w:numId w:val="3"/>
        </w:numPr>
        <w:tabs>
          <w:tab w:val="left" w:pos="840"/>
        </w:tabs>
        <w:spacing w:before="9" w:line="273" w:lineRule="auto"/>
        <w:ind w:right="358"/>
      </w:pPr>
      <w:r>
        <w:t xml:space="preserve">Maintaining a </w:t>
      </w:r>
      <w:proofErr w:type="spellStart"/>
      <w:r>
        <w:t>favourable</w:t>
      </w:r>
      <w:proofErr w:type="spellEnd"/>
      <w:r>
        <w:t xml:space="preserve"> working relationship with the CE, National Office employees,</w:t>
      </w:r>
      <w:r w:rsidRPr="007E63C6">
        <w:rPr>
          <w:spacing w:val="-5"/>
        </w:rPr>
        <w:t xml:space="preserve"> </w:t>
      </w:r>
      <w:r>
        <w:t>and</w:t>
      </w:r>
      <w:r w:rsidRPr="007E63C6">
        <w:rPr>
          <w:spacing w:val="-4"/>
        </w:rPr>
        <w:t xml:space="preserve"> </w:t>
      </w:r>
      <w:r>
        <w:t>member</w:t>
      </w:r>
      <w:r w:rsidRPr="007E63C6">
        <w:rPr>
          <w:spacing w:val="-3"/>
        </w:rPr>
        <w:t xml:space="preserve"> </w:t>
      </w:r>
      <w:r>
        <w:t>refuges</w:t>
      </w:r>
      <w:r w:rsidRPr="007E63C6">
        <w:rPr>
          <w:spacing w:val="-1"/>
        </w:rPr>
        <w:t xml:space="preserve"> </w:t>
      </w:r>
      <w:r>
        <w:t>to</w:t>
      </w:r>
      <w:r w:rsidRPr="007E63C6">
        <w:rPr>
          <w:spacing w:val="-2"/>
        </w:rPr>
        <w:t xml:space="preserve"> </w:t>
      </w:r>
      <w:r>
        <w:t>promote</w:t>
      </w:r>
      <w:r w:rsidRPr="007E63C6">
        <w:rPr>
          <w:spacing w:val="-3"/>
        </w:rPr>
        <w:t xml:space="preserve"> </w:t>
      </w:r>
      <w:r>
        <w:t>a</w:t>
      </w:r>
      <w:r w:rsidRPr="007E63C6">
        <w:rPr>
          <w:spacing w:val="-5"/>
        </w:rPr>
        <w:t xml:space="preserve"> </w:t>
      </w:r>
      <w:r>
        <w:t>cooperative</w:t>
      </w:r>
      <w:r w:rsidRPr="007E63C6">
        <w:rPr>
          <w:spacing w:val="-5"/>
        </w:rPr>
        <w:t xml:space="preserve"> </w:t>
      </w:r>
      <w:r>
        <w:t>and</w:t>
      </w:r>
      <w:r w:rsidRPr="007E63C6">
        <w:rPr>
          <w:spacing w:val="-5"/>
        </w:rPr>
        <w:t xml:space="preserve"> </w:t>
      </w:r>
      <w:r>
        <w:t>harmonious</w:t>
      </w:r>
      <w:r w:rsidRPr="007E63C6">
        <w:rPr>
          <w:spacing w:val="-3"/>
        </w:rPr>
        <w:t xml:space="preserve"> </w:t>
      </w:r>
      <w:r>
        <w:t xml:space="preserve">working environment </w:t>
      </w:r>
      <w:proofErr w:type="gramStart"/>
      <w:r>
        <w:t>in order to</w:t>
      </w:r>
      <w:proofErr w:type="gramEnd"/>
      <w:r>
        <w:t xml:space="preserve"> facilitate positive morale, productivity, and continued </w:t>
      </w:r>
      <w:proofErr w:type="gramStart"/>
      <w:r w:rsidRPr="007E63C6">
        <w:rPr>
          <w:spacing w:val="-2"/>
        </w:rPr>
        <w:t>improvement;</w:t>
      </w:r>
      <w:proofErr w:type="gramEnd"/>
    </w:p>
    <w:p w14:paraId="40F4EA65" w14:textId="2B0187D4" w:rsidR="00C42C8E" w:rsidRDefault="00CD1D18" w:rsidP="007E63C6">
      <w:pPr>
        <w:pStyle w:val="ListParagraph"/>
        <w:numPr>
          <w:ilvl w:val="0"/>
          <w:numId w:val="3"/>
        </w:numPr>
        <w:tabs>
          <w:tab w:val="left" w:pos="840"/>
        </w:tabs>
        <w:spacing w:before="9" w:line="273" w:lineRule="auto"/>
        <w:ind w:right="358"/>
      </w:pPr>
      <w:r>
        <w:t>Improving</w:t>
      </w:r>
      <w:r w:rsidRPr="007E63C6">
        <w:rPr>
          <w:spacing w:val="-7"/>
        </w:rPr>
        <w:t xml:space="preserve"> </w:t>
      </w:r>
      <w:r>
        <w:t>operations,</w:t>
      </w:r>
      <w:r w:rsidRPr="007E63C6">
        <w:rPr>
          <w:spacing w:val="-5"/>
        </w:rPr>
        <w:t xml:space="preserve"> </w:t>
      </w:r>
      <w:r>
        <w:t>processes,</w:t>
      </w:r>
      <w:r w:rsidRPr="007E63C6">
        <w:rPr>
          <w:spacing w:val="-7"/>
        </w:rPr>
        <w:t xml:space="preserve"> </w:t>
      </w:r>
      <w:r>
        <w:t>efficiency</w:t>
      </w:r>
      <w:r w:rsidRPr="007E63C6">
        <w:rPr>
          <w:spacing w:val="-7"/>
        </w:rPr>
        <w:t xml:space="preserve"> </w:t>
      </w:r>
      <w:r>
        <w:t>and</w:t>
      </w:r>
      <w:r w:rsidRPr="007E63C6">
        <w:rPr>
          <w:spacing w:val="-4"/>
        </w:rPr>
        <w:t xml:space="preserve"> </w:t>
      </w:r>
      <w:r>
        <w:t>services</w:t>
      </w:r>
      <w:r w:rsidRPr="007E63C6">
        <w:rPr>
          <w:spacing w:val="-4"/>
        </w:rPr>
        <w:t xml:space="preserve"> </w:t>
      </w:r>
      <w:r>
        <w:t>when</w:t>
      </w:r>
      <w:r w:rsidRPr="007E63C6">
        <w:rPr>
          <w:spacing w:val="-7"/>
        </w:rPr>
        <w:t xml:space="preserve"> </w:t>
      </w:r>
      <w:r>
        <w:t>and</w:t>
      </w:r>
      <w:r w:rsidRPr="007E63C6">
        <w:rPr>
          <w:spacing w:val="-7"/>
        </w:rPr>
        <w:t xml:space="preserve"> </w:t>
      </w:r>
      <w:r>
        <w:t>where</w:t>
      </w:r>
      <w:r w:rsidRPr="007E63C6">
        <w:rPr>
          <w:spacing w:val="-4"/>
        </w:rPr>
        <w:t xml:space="preserve"> </w:t>
      </w:r>
      <w:proofErr w:type="gramStart"/>
      <w:r w:rsidRPr="007E63C6">
        <w:rPr>
          <w:spacing w:val="-2"/>
        </w:rPr>
        <w:t>necessary;</w:t>
      </w:r>
      <w:proofErr w:type="gramEnd"/>
    </w:p>
    <w:p w14:paraId="0B06D657" w14:textId="77777777" w:rsidR="007E63C6" w:rsidRDefault="00CD1D18" w:rsidP="007E63C6">
      <w:pPr>
        <w:pStyle w:val="ListParagraph"/>
        <w:numPr>
          <w:ilvl w:val="0"/>
          <w:numId w:val="3"/>
        </w:numPr>
        <w:tabs>
          <w:tab w:val="left" w:pos="840"/>
        </w:tabs>
        <w:spacing w:before="39" w:line="276" w:lineRule="auto"/>
        <w:ind w:right="674"/>
      </w:pPr>
      <w:r>
        <w:t>Developing</w:t>
      </w:r>
      <w:r w:rsidRPr="007E63C6">
        <w:rPr>
          <w:spacing w:val="-5"/>
        </w:rPr>
        <w:t xml:space="preserve"> </w:t>
      </w:r>
      <w:r>
        <w:t>strong</w:t>
      </w:r>
      <w:r w:rsidRPr="007E63C6">
        <w:rPr>
          <w:spacing w:val="-5"/>
        </w:rPr>
        <w:t xml:space="preserve"> </w:t>
      </w:r>
      <w:r>
        <w:t>relationships</w:t>
      </w:r>
      <w:r w:rsidRPr="007E63C6">
        <w:rPr>
          <w:spacing w:val="-4"/>
        </w:rPr>
        <w:t xml:space="preserve"> </w:t>
      </w:r>
      <w:r>
        <w:t>with</w:t>
      </w:r>
      <w:r w:rsidRPr="007E63C6">
        <w:rPr>
          <w:spacing w:val="-3"/>
        </w:rPr>
        <w:t xml:space="preserve"> </w:t>
      </w:r>
      <w:r>
        <w:t>colleagues</w:t>
      </w:r>
      <w:r w:rsidRPr="007E63C6">
        <w:rPr>
          <w:spacing w:val="-3"/>
        </w:rPr>
        <w:t xml:space="preserve"> </w:t>
      </w:r>
      <w:r>
        <w:t>to</w:t>
      </w:r>
      <w:r w:rsidRPr="007E63C6">
        <w:rPr>
          <w:spacing w:val="-3"/>
        </w:rPr>
        <w:t xml:space="preserve"> </w:t>
      </w:r>
      <w:r>
        <w:t>ensure</w:t>
      </w:r>
      <w:r w:rsidRPr="007E63C6">
        <w:rPr>
          <w:spacing w:val="-4"/>
        </w:rPr>
        <w:t xml:space="preserve"> </w:t>
      </w:r>
      <w:r>
        <w:t>coordinated</w:t>
      </w:r>
      <w:r w:rsidRPr="007E63C6">
        <w:rPr>
          <w:spacing w:val="-4"/>
        </w:rPr>
        <w:t xml:space="preserve"> </w:t>
      </w:r>
      <w:r>
        <w:t>delivery</w:t>
      </w:r>
      <w:r w:rsidRPr="007E63C6">
        <w:rPr>
          <w:spacing w:val="-6"/>
        </w:rPr>
        <w:t xml:space="preserve"> </w:t>
      </w:r>
      <w:r>
        <w:t>of activities and services; and,</w:t>
      </w:r>
    </w:p>
    <w:p w14:paraId="7D5DCB9D" w14:textId="26A109EF" w:rsidR="007E63C6" w:rsidRDefault="00CD1D18" w:rsidP="007E63C6">
      <w:pPr>
        <w:pStyle w:val="ListParagraph"/>
        <w:numPr>
          <w:ilvl w:val="0"/>
          <w:numId w:val="3"/>
        </w:numPr>
        <w:tabs>
          <w:tab w:val="left" w:pos="840"/>
        </w:tabs>
        <w:spacing w:before="39" w:line="276" w:lineRule="auto"/>
        <w:ind w:right="674"/>
      </w:pPr>
      <w:r>
        <w:t>Developing and maintaining a positive and professional profile for the NCIWR in dealings</w:t>
      </w:r>
      <w:r w:rsidRPr="007E63C6">
        <w:rPr>
          <w:spacing w:val="-4"/>
        </w:rPr>
        <w:t xml:space="preserve"> </w:t>
      </w:r>
      <w:r>
        <w:t>with</w:t>
      </w:r>
      <w:r w:rsidRPr="007E63C6">
        <w:rPr>
          <w:spacing w:val="-5"/>
        </w:rPr>
        <w:t xml:space="preserve"> </w:t>
      </w:r>
      <w:r>
        <w:t>contractors,</w:t>
      </w:r>
      <w:r w:rsidRPr="007E63C6">
        <w:rPr>
          <w:spacing w:val="-6"/>
        </w:rPr>
        <w:t xml:space="preserve"> </w:t>
      </w:r>
      <w:r>
        <w:t>agents,</w:t>
      </w:r>
      <w:r w:rsidRPr="007E63C6">
        <w:rPr>
          <w:spacing w:val="-4"/>
        </w:rPr>
        <w:t xml:space="preserve"> </w:t>
      </w:r>
      <w:r>
        <w:t>stakeholders</w:t>
      </w:r>
      <w:r w:rsidRPr="007E63C6">
        <w:rPr>
          <w:spacing w:val="-4"/>
        </w:rPr>
        <w:t xml:space="preserve"> </w:t>
      </w:r>
      <w:r>
        <w:t>and</w:t>
      </w:r>
      <w:r w:rsidRPr="007E63C6">
        <w:rPr>
          <w:spacing w:val="-7"/>
        </w:rPr>
        <w:t xml:space="preserve"> </w:t>
      </w:r>
      <w:r>
        <w:t>other</w:t>
      </w:r>
      <w:r w:rsidRPr="007E63C6">
        <w:rPr>
          <w:spacing w:val="-1"/>
        </w:rPr>
        <w:t xml:space="preserve"> </w:t>
      </w:r>
      <w:r>
        <w:t>third-party</w:t>
      </w:r>
      <w:r w:rsidRPr="007E63C6">
        <w:rPr>
          <w:spacing w:val="-5"/>
        </w:rPr>
        <w:t xml:space="preserve"> </w:t>
      </w:r>
      <w:proofErr w:type="spellStart"/>
      <w:r>
        <w:t>organisations</w:t>
      </w:r>
      <w:proofErr w:type="spellEnd"/>
      <w:r>
        <w:t>.</w:t>
      </w:r>
    </w:p>
    <w:p w14:paraId="055E609D" w14:textId="2736D388" w:rsidR="00141696" w:rsidRDefault="00CD1D18" w:rsidP="007E63C6">
      <w:pPr>
        <w:pStyle w:val="ListParagraph"/>
        <w:numPr>
          <w:ilvl w:val="0"/>
          <w:numId w:val="3"/>
        </w:numPr>
        <w:tabs>
          <w:tab w:val="left" w:pos="840"/>
        </w:tabs>
        <w:spacing w:before="39" w:line="276" w:lineRule="auto"/>
        <w:ind w:right="674"/>
      </w:pPr>
      <w:r>
        <w:t>May</w:t>
      </w:r>
      <w:r w:rsidRPr="007E63C6">
        <w:rPr>
          <w:spacing w:val="-2"/>
        </w:rPr>
        <w:t xml:space="preserve"> </w:t>
      </w:r>
      <w:r>
        <w:t>be</w:t>
      </w:r>
      <w:r w:rsidRPr="007E63C6">
        <w:rPr>
          <w:spacing w:val="-3"/>
        </w:rPr>
        <w:t xml:space="preserve"> </w:t>
      </w:r>
      <w:r>
        <w:t>required</w:t>
      </w:r>
      <w:r w:rsidRPr="007E63C6">
        <w:rPr>
          <w:spacing w:val="-7"/>
        </w:rPr>
        <w:t xml:space="preserve"> </w:t>
      </w:r>
      <w:r>
        <w:t>to</w:t>
      </w:r>
      <w:r w:rsidRPr="007E63C6">
        <w:rPr>
          <w:spacing w:val="-2"/>
        </w:rPr>
        <w:t xml:space="preserve"> </w:t>
      </w:r>
      <w:r>
        <w:t>travel</w:t>
      </w:r>
      <w:r w:rsidRPr="007E63C6">
        <w:rPr>
          <w:spacing w:val="-5"/>
        </w:rPr>
        <w:t xml:space="preserve"> </w:t>
      </w:r>
      <w:r>
        <w:t>nationally</w:t>
      </w:r>
      <w:r w:rsidRPr="007E63C6">
        <w:rPr>
          <w:spacing w:val="-3"/>
        </w:rPr>
        <w:t xml:space="preserve"> </w:t>
      </w:r>
      <w:r>
        <w:t>from</w:t>
      </w:r>
      <w:r w:rsidRPr="007E63C6">
        <w:rPr>
          <w:spacing w:val="-4"/>
        </w:rPr>
        <w:t xml:space="preserve"> </w:t>
      </w:r>
      <w:r>
        <w:t>time</w:t>
      </w:r>
      <w:r w:rsidRPr="007E63C6">
        <w:rPr>
          <w:spacing w:val="-3"/>
        </w:rPr>
        <w:t xml:space="preserve"> </w:t>
      </w:r>
      <w:r>
        <w:t>to</w:t>
      </w:r>
      <w:r w:rsidRPr="007E63C6">
        <w:rPr>
          <w:spacing w:val="-2"/>
        </w:rPr>
        <w:t xml:space="preserve"> </w:t>
      </w:r>
      <w:r>
        <w:t>time</w:t>
      </w:r>
      <w:r w:rsidRPr="007E63C6">
        <w:rPr>
          <w:spacing w:val="-3"/>
        </w:rPr>
        <w:t xml:space="preserve"> </w:t>
      </w:r>
      <w:r>
        <w:t>and</w:t>
      </w:r>
      <w:r w:rsidRPr="007E63C6">
        <w:rPr>
          <w:spacing w:val="-4"/>
        </w:rPr>
        <w:t xml:space="preserve"> </w:t>
      </w:r>
      <w:r>
        <w:t>could</w:t>
      </w:r>
      <w:r w:rsidRPr="007E63C6">
        <w:rPr>
          <w:spacing w:val="-5"/>
        </w:rPr>
        <w:t xml:space="preserve"> </w:t>
      </w:r>
      <w:r>
        <w:t>possibly</w:t>
      </w:r>
      <w:r w:rsidRPr="007E63C6">
        <w:rPr>
          <w:spacing w:val="-3"/>
        </w:rPr>
        <w:t xml:space="preserve"> </w:t>
      </w:r>
      <w:r>
        <w:t>include overnight stays</w:t>
      </w:r>
      <w:r w:rsidR="007E63C6">
        <w:t>.</w:t>
      </w:r>
    </w:p>
    <w:p w14:paraId="60BB1E5C" w14:textId="512C27AA" w:rsidR="009D3D85" w:rsidRPr="009D3D85" w:rsidRDefault="00CD1D18" w:rsidP="007E63C6">
      <w:pPr>
        <w:pStyle w:val="ListParagraph"/>
        <w:numPr>
          <w:ilvl w:val="0"/>
          <w:numId w:val="3"/>
        </w:numPr>
        <w:tabs>
          <w:tab w:val="left" w:pos="840"/>
        </w:tabs>
        <w:spacing w:before="39" w:line="276" w:lineRule="auto"/>
        <w:ind w:right="674"/>
      </w:pPr>
      <w:r>
        <w:t>Assisting</w:t>
      </w:r>
      <w:r w:rsidRPr="007E63C6">
        <w:rPr>
          <w:spacing w:val="-5"/>
        </w:rPr>
        <w:t xml:space="preserve"> </w:t>
      </w:r>
      <w:r>
        <w:t>with</w:t>
      </w:r>
      <w:r w:rsidRPr="007E63C6">
        <w:rPr>
          <w:spacing w:val="-4"/>
        </w:rPr>
        <w:t xml:space="preserve"> </w:t>
      </w:r>
      <w:r>
        <w:t>distribution</w:t>
      </w:r>
      <w:r w:rsidRPr="007E63C6">
        <w:rPr>
          <w:spacing w:val="-7"/>
        </w:rPr>
        <w:t xml:space="preserve"> </w:t>
      </w:r>
      <w:r>
        <w:t>of</w:t>
      </w:r>
      <w:r w:rsidRPr="007E63C6">
        <w:rPr>
          <w:spacing w:val="-4"/>
        </w:rPr>
        <w:t xml:space="preserve"> </w:t>
      </w:r>
      <w:r>
        <w:t>resources</w:t>
      </w:r>
      <w:r w:rsidRPr="007E63C6">
        <w:rPr>
          <w:spacing w:val="-3"/>
        </w:rPr>
        <w:t xml:space="preserve"> </w:t>
      </w:r>
      <w:r>
        <w:t>to</w:t>
      </w:r>
      <w:r w:rsidRPr="007E63C6">
        <w:rPr>
          <w:spacing w:val="-3"/>
        </w:rPr>
        <w:t xml:space="preserve"> </w:t>
      </w:r>
      <w:proofErr w:type="gramStart"/>
      <w:r w:rsidRPr="007E63C6">
        <w:rPr>
          <w:spacing w:val="-2"/>
        </w:rPr>
        <w:t>refuges</w:t>
      </w:r>
      <w:proofErr w:type="gramEnd"/>
      <w:r w:rsidR="007E63C6" w:rsidRPr="007E63C6">
        <w:rPr>
          <w:spacing w:val="-2"/>
        </w:rPr>
        <w:t>.</w:t>
      </w:r>
    </w:p>
    <w:p w14:paraId="4452A5A7" w14:textId="77777777" w:rsidR="007E63C6" w:rsidRPr="007E63C6" w:rsidRDefault="00CD1D18" w:rsidP="007E63C6">
      <w:pPr>
        <w:pStyle w:val="ListParagraph"/>
        <w:numPr>
          <w:ilvl w:val="0"/>
          <w:numId w:val="3"/>
        </w:numPr>
        <w:tabs>
          <w:tab w:val="left" w:pos="840"/>
        </w:tabs>
        <w:spacing w:before="39" w:line="276" w:lineRule="auto"/>
        <w:ind w:right="674"/>
      </w:pPr>
      <w:r>
        <w:t>Attending</w:t>
      </w:r>
      <w:r w:rsidRPr="007E63C6">
        <w:rPr>
          <w:spacing w:val="-5"/>
        </w:rPr>
        <w:t xml:space="preserve"> </w:t>
      </w:r>
      <w:r>
        <w:t>DV</w:t>
      </w:r>
      <w:r w:rsidRPr="007E63C6">
        <w:rPr>
          <w:spacing w:val="-6"/>
        </w:rPr>
        <w:t xml:space="preserve"> </w:t>
      </w:r>
      <w:r>
        <w:t>training</w:t>
      </w:r>
      <w:r w:rsidRPr="007E63C6">
        <w:rPr>
          <w:spacing w:val="-5"/>
        </w:rPr>
        <w:t xml:space="preserve"> </w:t>
      </w:r>
      <w:r>
        <w:t>as</w:t>
      </w:r>
      <w:r w:rsidRPr="007E63C6">
        <w:rPr>
          <w:spacing w:val="-5"/>
        </w:rPr>
        <w:t xml:space="preserve"> </w:t>
      </w:r>
      <w:r>
        <w:t>provided</w:t>
      </w:r>
      <w:r w:rsidRPr="007E63C6">
        <w:rPr>
          <w:spacing w:val="-6"/>
        </w:rPr>
        <w:t xml:space="preserve"> </w:t>
      </w:r>
      <w:r>
        <w:t>by</w:t>
      </w:r>
      <w:r w:rsidRPr="007E63C6">
        <w:rPr>
          <w:spacing w:val="-4"/>
        </w:rPr>
        <w:t xml:space="preserve"> </w:t>
      </w:r>
      <w:r>
        <w:t>the</w:t>
      </w:r>
      <w:r w:rsidRPr="007E63C6">
        <w:rPr>
          <w:spacing w:val="-5"/>
        </w:rPr>
        <w:t xml:space="preserve"> </w:t>
      </w:r>
      <w:proofErr w:type="spellStart"/>
      <w:r w:rsidR="00141696" w:rsidRPr="007E63C6">
        <w:rPr>
          <w:spacing w:val="-2"/>
        </w:rPr>
        <w:t>organi</w:t>
      </w:r>
      <w:r w:rsidR="007E63C6" w:rsidRPr="007E63C6">
        <w:rPr>
          <w:spacing w:val="-2"/>
        </w:rPr>
        <w:t>s</w:t>
      </w:r>
      <w:r w:rsidR="00141696" w:rsidRPr="007E63C6">
        <w:rPr>
          <w:spacing w:val="-2"/>
        </w:rPr>
        <w:t>ation</w:t>
      </w:r>
      <w:proofErr w:type="spellEnd"/>
      <w:r w:rsidR="007E63C6" w:rsidRPr="007E63C6">
        <w:rPr>
          <w:spacing w:val="-2"/>
        </w:rPr>
        <w:t>.</w:t>
      </w:r>
    </w:p>
    <w:p w14:paraId="40F4EA6C" w14:textId="5AB09BB7" w:rsidR="00C42C8E" w:rsidRDefault="00CD1D18" w:rsidP="007E63C6">
      <w:pPr>
        <w:pStyle w:val="ListParagraph"/>
        <w:numPr>
          <w:ilvl w:val="0"/>
          <w:numId w:val="3"/>
        </w:numPr>
        <w:tabs>
          <w:tab w:val="left" w:pos="840"/>
        </w:tabs>
        <w:spacing w:before="39" w:line="276" w:lineRule="auto"/>
        <w:ind w:right="674"/>
      </w:pPr>
      <w:r>
        <w:t>Responding</w:t>
      </w:r>
      <w:r w:rsidRPr="007E63C6">
        <w:rPr>
          <w:spacing w:val="-2"/>
        </w:rPr>
        <w:t xml:space="preserve"> </w:t>
      </w:r>
      <w:r>
        <w:t>to</w:t>
      </w:r>
      <w:r w:rsidRPr="007E63C6">
        <w:rPr>
          <w:spacing w:val="-1"/>
        </w:rPr>
        <w:t xml:space="preserve"> </w:t>
      </w:r>
      <w:r>
        <w:t>reasonable</w:t>
      </w:r>
      <w:r w:rsidRPr="007E63C6">
        <w:rPr>
          <w:spacing w:val="-7"/>
        </w:rPr>
        <w:t xml:space="preserve"> </w:t>
      </w:r>
      <w:r>
        <w:t>ad</w:t>
      </w:r>
      <w:r w:rsidRPr="007E63C6">
        <w:rPr>
          <w:spacing w:val="-3"/>
        </w:rPr>
        <w:t xml:space="preserve"> </w:t>
      </w:r>
      <w:r>
        <w:t>hoc</w:t>
      </w:r>
      <w:r w:rsidRPr="007E63C6">
        <w:rPr>
          <w:spacing w:val="-2"/>
        </w:rPr>
        <w:t xml:space="preserve"> </w:t>
      </w:r>
      <w:r>
        <w:t>requests</w:t>
      </w:r>
      <w:r w:rsidRPr="007E63C6">
        <w:rPr>
          <w:spacing w:val="-5"/>
        </w:rPr>
        <w:t xml:space="preserve"> </w:t>
      </w:r>
      <w:r>
        <w:t>to</w:t>
      </w:r>
      <w:r w:rsidRPr="007E63C6">
        <w:rPr>
          <w:spacing w:val="-4"/>
        </w:rPr>
        <w:t xml:space="preserve"> </w:t>
      </w:r>
      <w:r>
        <w:t>assist</w:t>
      </w:r>
      <w:r w:rsidRPr="007E63C6">
        <w:rPr>
          <w:spacing w:val="-2"/>
        </w:rPr>
        <w:t xml:space="preserve"> </w:t>
      </w:r>
      <w:r>
        <w:t>teams</w:t>
      </w:r>
      <w:r w:rsidRPr="007E63C6">
        <w:rPr>
          <w:spacing w:val="-2"/>
        </w:rPr>
        <w:t xml:space="preserve"> </w:t>
      </w:r>
      <w:r>
        <w:t>and</w:t>
      </w:r>
      <w:r w:rsidRPr="007E63C6">
        <w:rPr>
          <w:spacing w:val="-4"/>
        </w:rPr>
        <w:t xml:space="preserve"> </w:t>
      </w:r>
      <w:r>
        <w:t>in</w:t>
      </w:r>
      <w:r w:rsidRPr="007E63C6">
        <w:rPr>
          <w:spacing w:val="-2"/>
        </w:rPr>
        <w:t xml:space="preserve"> </w:t>
      </w:r>
      <w:r>
        <w:t>areas</w:t>
      </w:r>
      <w:r w:rsidRPr="007E63C6">
        <w:rPr>
          <w:spacing w:val="-2"/>
        </w:rPr>
        <w:t xml:space="preserve"> </w:t>
      </w:r>
      <w:r>
        <w:t>not specifically within the direct scope of the role.</w:t>
      </w:r>
    </w:p>
    <w:p w14:paraId="40F4EA6D" w14:textId="77777777" w:rsidR="00C42C8E" w:rsidRDefault="00C42C8E">
      <w:pPr>
        <w:pStyle w:val="BodyText"/>
        <w:spacing w:before="39"/>
        <w:ind w:left="0"/>
      </w:pPr>
    </w:p>
    <w:p w14:paraId="40F4EA6E" w14:textId="77777777" w:rsidR="00C42C8E" w:rsidRDefault="00CD1D18">
      <w:pPr>
        <w:pStyle w:val="Heading1"/>
      </w:pPr>
      <w:r>
        <w:t>EDUCATION</w:t>
      </w:r>
      <w:r>
        <w:rPr>
          <w:spacing w:val="-8"/>
        </w:rPr>
        <w:t xml:space="preserve"> </w:t>
      </w:r>
      <w:r>
        <w:t>and/or</w:t>
      </w:r>
      <w:r>
        <w:rPr>
          <w:spacing w:val="-5"/>
        </w:rPr>
        <w:t xml:space="preserve"> </w:t>
      </w:r>
      <w:r>
        <w:rPr>
          <w:spacing w:val="-2"/>
        </w:rPr>
        <w:t>EXPERIENCE</w:t>
      </w:r>
    </w:p>
    <w:p w14:paraId="40F4EA6F" w14:textId="77777777" w:rsidR="00C42C8E" w:rsidRDefault="00CD1D18">
      <w:pPr>
        <w:pStyle w:val="ListParagraph"/>
        <w:numPr>
          <w:ilvl w:val="0"/>
          <w:numId w:val="3"/>
        </w:numPr>
        <w:tabs>
          <w:tab w:val="left" w:pos="840"/>
        </w:tabs>
        <w:spacing w:line="276" w:lineRule="auto"/>
        <w:ind w:right="808"/>
      </w:pPr>
      <w:r>
        <w:t>Experience</w:t>
      </w:r>
      <w:r>
        <w:rPr>
          <w:spacing w:val="-2"/>
        </w:rPr>
        <w:t xml:space="preserve"> </w:t>
      </w:r>
      <w:r>
        <w:t>within</w:t>
      </w:r>
      <w:r>
        <w:rPr>
          <w:spacing w:val="-4"/>
        </w:rPr>
        <w:t xml:space="preserve"> </w:t>
      </w:r>
      <w:r>
        <w:t>the</w:t>
      </w:r>
      <w:r>
        <w:rPr>
          <w:spacing w:val="-3"/>
        </w:rPr>
        <w:t xml:space="preserve"> </w:t>
      </w:r>
      <w:r>
        <w:t>fundraising,</w:t>
      </w:r>
      <w:r>
        <w:rPr>
          <w:spacing w:val="-4"/>
        </w:rPr>
        <w:t xml:space="preserve"> </w:t>
      </w:r>
      <w:r>
        <w:t>marketing</w:t>
      </w:r>
      <w:r>
        <w:rPr>
          <w:spacing w:val="-6"/>
        </w:rPr>
        <w:t xml:space="preserve"> </w:t>
      </w:r>
      <w:r>
        <w:t>or</w:t>
      </w:r>
      <w:r>
        <w:rPr>
          <w:spacing w:val="-3"/>
        </w:rPr>
        <w:t xml:space="preserve"> </w:t>
      </w:r>
      <w:r>
        <w:t>public</w:t>
      </w:r>
      <w:r>
        <w:rPr>
          <w:spacing w:val="-6"/>
        </w:rPr>
        <w:t xml:space="preserve"> </w:t>
      </w:r>
      <w:r>
        <w:t>relations</w:t>
      </w:r>
      <w:r>
        <w:rPr>
          <w:spacing w:val="-3"/>
        </w:rPr>
        <w:t xml:space="preserve"> </w:t>
      </w:r>
      <w:r>
        <w:t>sectors,</w:t>
      </w:r>
      <w:r>
        <w:rPr>
          <w:spacing w:val="-4"/>
        </w:rPr>
        <w:t xml:space="preserve"> </w:t>
      </w:r>
      <w:r>
        <w:t>related experience and/or training/education.</w:t>
      </w:r>
    </w:p>
    <w:p w14:paraId="40F4EA70" w14:textId="56C6BD62" w:rsidR="00C42C8E" w:rsidRDefault="00CD1D18">
      <w:pPr>
        <w:pStyle w:val="ListParagraph"/>
        <w:numPr>
          <w:ilvl w:val="0"/>
          <w:numId w:val="3"/>
        </w:numPr>
        <w:tabs>
          <w:tab w:val="left" w:pos="840"/>
        </w:tabs>
        <w:spacing w:before="0" w:line="276" w:lineRule="auto"/>
        <w:ind w:right="883"/>
      </w:pPr>
      <w:r>
        <w:t>Proven</w:t>
      </w:r>
      <w:r>
        <w:rPr>
          <w:spacing w:val="-3"/>
        </w:rPr>
        <w:t xml:space="preserve"> </w:t>
      </w:r>
      <w:r>
        <w:t>understanding</w:t>
      </w:r>
      <w:r>
        <w:rPr>
          <w:spacing w:val="-3"/>
        </w:rPr>
        <w:t xml:space="preserve"> </w:t>
      </w:r>
      <w:r>
        <w:t>for</w:t>
      </w:r>
      <w:r>
        <w:rPr>
          <w:spacing w:val="-5"/>
        </w:rPr>
        <w:t xml:space="preserve"> </w:t>
      </w:r>
      <w:r>
        <w:t>managing</w:t>
      </w:r>
      <w:r>
        <w:rPr>
          <w:spacing w:val="-4"/>
        </w:rPr>
        <w:t xml:space="preserve"> </w:t>
      </w:r>
      <w:r>
        <w:t>sensitive</w:t>
      </w:r>
      <w:r>
        <w:rPr>
          <w:spacing w:val="-5"/>
        </w:rPr>
        <w:t xml:space="preserve"> </w:t>
      </w:r>
      <w:r>
        <w:t>and</w:t>
      </w:r>
      <w:r>
        <w:rPr>
          <w:spacing w:val="-5"/>
        </w:rPr>
        <w:t xml:space="preserve"> </w:t>
      </w:r>
      <w:r>
        <w:t>confidential</w:t>
      </w:r>
      <w:r>
        <w:rPr>
          <w:spacing w:val="-4"/>
        </w:rPr>
        <w:t xml:space="preserve"> </w:t>
      </w:r>
      <w:proofErr w:type="gramStart"/>
      <w:r>
        <w:t>stakeholder</w:t>
      </w:r>
      <w:proofErr w:type="gramEnd"/>
      <w:r>
        <w:rPr>
          <w:spacing w:val="-5"/>
        </w:rPr>
        <w:t xml:space="preserve"> </w:t>
      </w:r>
      <w:r>
        <w:t>and donor relationships</w:t>
      </w:r>
      <w:r w:rsidR="0050035A">
        <w:t>.</w:t>
      </w:r>
    </w:p>
    <w:p w14:paraId="40F4EA71" w14:textId="77777777" w:rsidR="00C42C8E" w:rsidRPr="0050035A" w:rsidRDefault="00CD1D18">
      <w:pPr>
        <w:pStyle w:val="ListParagraph"/>
        <w:numPr>
          <w:ilvl w:val="0"/>
          <w:numId w:val="3"/>
        </w:numPr>
        <w:tabs>
          <w:tab w:val="left" w:pos="840"/>
        </w:tabs>
        <w:spacing w:before="0" w:line="280" w:lineRule="exact"/>
      </w:pPr>
      <w:r>
        <w:t>Knowledgeable</w:t>
      </w:r>
      <w:r>
        <w:rPr>
          <w:spacing w:val="-5"/>
        </w:rPr>
        <w:t xml:space="preserve"> </w:t>
      </w:r>
      <w:r>
        <w:t>around</w:t>
      </w:r>
      <w:r>
        <w:rPr>
          <w:spacing w:val="-5"/>
        </w:rPr>
        <w:t xml:space="preserve"> </w:t>
      </w:r>
      <w:r>
        <w:t>fundraising</w:t>
      </w:r>
      <w:r>
        <w:rPr>
          <w:spacing w:val="-5"/>
        </w:rPr>
        <w:t xml:space="preserve"> </w:t>
      </w:r>
      <w:r>
        <w:t>and</w:t>
      </w:r>
      <w:r>
        <w:rPr>
          <w:spacing w:val="-5"/>
        </w:rPr>
        <w:t xml:space="preserve"> </w:t>
      </w:r>
      <w:r>
        <w:t>donor</w:t>
      </w:r>
      <w:r>
        <w:rPr>
          <w:spacing w:val="-5"/>
        </w:rPr>
        <w:t xml:space="preserve"> </w:t>
      </w:r>
      <w:r>
        <w:t>database</w:t>
      </w:r>
      <w:r>
        <w:rPr>
          <w:spacing w:val="-4"/>
        </w:rPr>
        <w:t xml:space="preserve"> </w:t>
      </w:r>
      <w:r>
        <w:t>platforms</w:t>
      </w:r>
      <w:r>
        <w:rPr>
          <w:spacing w:val="-6"/>
        </w:rPr>
        <w:t xml:space="preserve"> </w:t>
      </w:r>
      <w:r>
        <w:t>or</w:t>
      </w:r>
      <w:r>
        <w:rPr>
          <w:spacing w:val="-8"/>
        </w:rPr>
        <w:t xml:space="preserve"> </w:t>
      </w:r>
      <w:r>
        <w:t>other</w:t>
      </w:r>
      <w:r>
        <w:rPr>
          <w:spacing w:val="-4"/>
        </w:rPr>
        <w:t xml:space="preserve"> CRMs</w:t>
      </w:r>
    </w:p>
    <w:p w14:paraId="4EA081AA" w14:textId="39E6653E" w:rsidR="0050035A" w:rsidRDefault="0050035A">
      <w:pPr>
        <w:pStyle w:val="ListParagraph"/>
        <w:numPr>
          <w:ilvl w:val="0"/>
          <w:numId w:val="3"/>
        </w:numPr>
        <w:tabs>
          <w:tab w:val="left" w:pos="840"/>
        </w:tabs>
        <w:spacing w:before="0" w:line="280" w:lineRule="exact"/>
      </w:pPr>
      <w:r>
        <w:rPr>
          <w:spacing w:val="-4"/>
        </w:rPr>
        <w:t xml:space="preserve">Previous experience with Xero. </w:t>
      </w:r>
    </w:p>
    <w:p w14:paraId="40F4EA73" w14:textId="215C4BD8" w:rsidR="00C42C8E" w:rsidRDefault="00CD1D18">
      <w:pPr>
        <w:pStyle w:val="ListParagraph"/>
        <w:numPr>
          <w:ilvl w:val="0"/>
          <w:numId w:val="3"/>
        </w:numPr>
        <w:tabs>
          <w:tab w:val="left" w:pos="840"/>
        </w:tabs>
        <w:spacing w:before="0" w:line="276" w:lineRule="auto"/>
        <w:ind w:right="414"/>
      </w:pPr>
      <w:r>
        <w:t>Understanding</w:t>
      </w:r>
      <w:r>
        <w:rPr>
          <w:spacing w:val="-1"/>
        </w:rPr>
        <w:t xml:space="preserve"> </w:t>
      </w:r>
      <w:r>
        <w:t>of</w:t>
      </w:r>
      <w:r>
        <w:rPr>
          <w:spacing w:val="-4"/>
        </w:rPr>
        <w:t xml:space="preserve"> </w:t>
      </w:r>
      <w:r>
        <w:t>the</w:t>
      </w:r>
      <w:r>
        <w:rPr>
          <w:spacing w:val="-2"/>
        </w:rPr>
        <w:t xml:space="preserve"> </w:t>
      </w:r>
      <w:r>
        <w:t>principles</w:t>
      </w:r>
      <w:r>
        <w:rPr>
          <w:spacing w:val="-2"/>
        </w:rPr>
        <w:t xml:space="preserve"> </w:t>
      </w:r>
      <w:r>
        <w:t>of</w:t>
      </w:r>
      <w:r>
        <w:rPr>
          <w:spacing w:val="-5"/>
        </w:rPr>
        <w:t xml:space="preserve"> </w:t>
      </w:r>
      <w:r>
        <w:t>the</w:t>
      </w:r>
      <w:r>
        <w:rPr>
          <w:spacing w:val="-4"/>
        </w:rPr>
        <w:t xml:space="preserve"> </w:t>
      </w:r>
      <w:r>
        <w:t>Treaty</w:t>
      </w:r>
      <w:r>
        <w:rPr>
          <w:spacing w:val="-4"/>
        </w:rPr>
        <w:t xml:space="preserve"> </w:t>
      </w:r>
      <w:r>
        <w:t>of</w:t>
      </w:r>
      <w:r>
        <w:rPr>
          <w:spacing w:val="-4"/>
        </w:rPr>
        <w:t xml:space="preserve"> </w:t>
      </w:r>
      <w:r>
        <w:t>Waitangi</w:t>
      </w:r>
      <w:r>
        <w:rPr>
          <w:spacing w:val="-2"/>
        </w:rPr>
        <w:t xml:space="preserve"> </w:t>
      </w:r>
      <w:r>
        <w:t>and</w:t>
      </w:r>
      <w:r>
        <w:rPr>
          <w:spacing w:val="-3"/>
        </w:rPr>
        <w:t xml:space="preserve"> </w:t>
      </w:r>
      <w:r>
        <w:t>experience</w:t>
      </w:r>
      <w:r>
        <w:rPr>
          <w:spacing w:val="-2"/>
        </w:rPr>
        <w:t xml:space="preserve"> </w:t>
      </w:r>
      <w:r>
        <w:t>working</w:t>
      </w:r>
      <w:r>
        <w:rPr>
          <w:spacing w:val="-3"/>
        </w:rPr>
        <w:t xml:space="preserve"> </w:t>
      </w:r>
      <w:r>
        <w:t>in Māori contexts</w:t>
      </w:r>
      <w:r w:rsidR="0050035A">
        <w:t>.</w:t>
      </w:r>
    </w:p>
    <w:p w14:paraId="40F4EA74" w14:textId="77777777" w:rsidR="00C42C8E" w:rsidRDefault="00C42C8E">
      <w:pPr>
        <w:spacing w:line="276" w:lineRule="auto"/>
        <w:sectPr w:rsidR="00C42C8E">
          <w:footerReference w:type="default" r:id="rId10"/>
          <w:pgSz w:w="11910" w:h="16840"/>
          <w:pgMar w:top="1920" w:right="1460" w:bottom="940" w:left="1680" w:header="0" w:footer="754" w:gutter="0"/>
          <w:cols w:space="720"/>
        </w:sectPr>
      </w:pPr>
    </w:p>
    <w:p w14:paraId="40F4EA75" w14:textId="77777777" w:rsidR="00C42C8E" w:rsidRDefault="00CD1D18">
      <w:pPr>
        <w:pStyle w:val="Heading1"/>
        <w:spacing w:before="31"/>
      </w:pPr>
      <w:r>
        <w:lastRenderedPageBreak/>
        <w:t>Other</w:t>
      </w:r>
      <w:r>
        <w:rPr>
          <w:spacing w:val="-5"/>
        </w:rPr>
        <w:t xml:space="preserve"> </w:t>
      </w:r>
      <w:r>
        <w:t>essential</w:t>
      </w:r>
      <w:r>
        <w:rPr>
          <w:spacing w:val="-4"/>
        </w:rPr>
        <w:t xml:space="preserve"> </w:t>
      </w:r>
      <w:r>
        <w:t>attributes</w:t>
      </w:r>
      <w:r>
        <w:rPr>
          <w:spacing w:val="-6"/>
        </w:rPr>
        <w:t xml:space="preserve"> </w:t>
      </w:r>
      <w:r>
        <w:rPr>
          <w:spacing w:val="-2"/>
        </w:rPr>
        <w:t>include:</w:t>
      </w:r>
    </w:p>
    <w:p w14:paraId="40F4EA76" w14:textId="77777777" w:rsidR="00C42C8E" w:rsidRDefault="00CD1D18">
      <w:pPr>
        <w:pStyle w:val="ListParagraph"/>
        <w:numPr>
          <w:ilvl w:val="0"/>
          <w:numId w:val="3"/>
        </w:numPr>
        <w:tabs>
          <w:tab w:val="left" w:pos="840"/>
        </w:tabs>
        <w:spacing w:before="39"/>
      </w:pPr>
      <w:r>
        <w:t>Excellent</w:t>
      </w:r>
      <w:r>
        <w:rPr>
          <w:spacing w:val="-8"/>
        </w:rPr>
        <w:t xml:space="preserve"> </w:t>
      </w:r>
      <w:r>
        <w:t>interpersonal</w:t>
      </w:r>
      <w:r>
        <w:rPr>
          <w:spacing w:val="-7"/>
        </w:rPr>
        <w:t xml:space="preserve"> </w:t>
      </w:r>
      <w:r>
        <w:t>and</w:t>
      </w:r>
      <w:r>
        <w:rPr>
          <w:spacing w:val="-8"/>
        </w:rPr>
        <w:t xml:space="preserve"> </w:t>
      </w:r>
      <w:r>
        <w:t>communication</w:t>
      </w:r>
      <w:r>
        <w:rPr>
          <w:spacing w:val="-7"/>
        </w:rPr>
        <w:t xml:space="preserve"> </w:t>
      </w:r>
      <w:proofErr w:type="gramStart"/>
      <w:r>
        <w:rPr>
          <w:spacing w:val="-2"/>
        </w:rPr>
        <w:t>skills;</w:t>
      </w:r>
      <w:proofErr w:type="gramEnd"/>
    </w:p>
    <w:p w14:paraId="40F4EA77" w14:textId="77777777" w:rsidR="00C42C8E" w:rsidRDefault="00CD1D18">
      <w:pPr>
        <w:pStyle w:val="ListParagraph"/>
        <w:numPr>
          <w:ilvl w:val="0"/>
          <w:numId w:val="3"/>
        </w:numPr>
        <w:tabs>
          <w:tab w:val="left" w:pos="840"/>
        </w:tabs>
        <w:spacing w:line="273" w:lineRule="auto"/>
        <w:ind w:right="659"/>
      </w:pPr>
      <w:r>
        <w:t>Ability</w:t>
      </w:r>
      <w:r>
        <w:rPr>
          <w:spacing w:val="-3"/>
        </w:rPr>
        <w:t xml:space="preserve"> </w:t>
      </w:r>
      <w:r>
        <w:t>to</w:t>
      </w:r>
      <w:r>
        <w:rPr>
          <w:spacing w:val="-2"/>
        </w:rPr>
        <w:t xml:space="preserve"> </w:t>
      </w:r>
      <w:r>
        <w:t>coordinate</w:t>
      </w:r>
      <w:r>
        <w:rPr>
          <w:spacing w:val="-5"/>
        </w:rPr>
        <w:t xml:space="preserve"> </w:t>
      </w:r>
      <w:r>
        <w:t>multiple</w:t>
      </w:r>
      <w:r>
        <w:rPr>
          <w:spacing w:val="-3"/>
        </w:rPr>
        <w:t xml:space="preserve"> </w:t>
      </w:r>
      <w:r>
        <w:t>projects,</w:t>
      </w:r>
      <w:r>
        <w:rPr>
          <w:spacing w:val="-6"/>
        </w:rPr>
        <w:t xml:space="preserve"> </w:t>
      </w:r>
      <w:r>
        <w:t>including</w:t>
      </w:r>
      <w:r>
        <w:rPr>
          <w:spacing w:val="-4"/>
        </w:rPr>
        <w:t xml:space="preserve"> </w:t>
      </w:r>
      <w:r>
        <w:t>the</w:t>
      </w:r>
      <w:r>
        <w:rPr>
          <w:spacing w:val="-2"/>
        </w:rPr>
        <w:t xml:space="preserve"> </w:t>
      </w:r>
      <w:r>
        <w:t>management</w:t>
      </w:r>
      <w:r>
        <w:rPr>
          <w:spacing w:val="-6"/>
        </w:rPr>
        <w:t xml:space="preserve"> </w:t>
      </w:r>
      <w:r>
        <w:t>of</w:t>
      </w:r>
      <w:r>
        <w:rPr>
          <w:spacing w:val="-6"/>
        </w:rPr>
        <w:t xml:space="preserve"> </w:t>
      </w:r>
      <w:r>
        <w:t>internal</w:t>
      </w:r>
      <w:r>
        <w:rPr>
          <w:spacing w:val="-3"/>
        </w:rPr>
        <w:t xml:space="preserve"> </w:t>
      </w:r>
      <w:r>
        <w:t xml:space="preserve">and external </w:t>
      </w:r>
      <w:proofErr w:type="gramStart"/>
      <w:r>
        <w:t>resources;</w:t>
      </w:r>
      <w:proofErr w:type="gramEnd"/>
    </w:p>
    <w:p w14:paraId="40F4EA78" w14:textId="77777777" w:rsidR="00C42C8E" w:rsidRDefault="00CD1D18">
      <w:pPr>
        <w:pStyle w:val="ListParagraph"/>
        <w:numPr>
          <w:ilvl w:val="0"/>
          <w:numId w:val="3"/>
        </w:numPr>
        <w:tabs>
          <w:tab w:val="left" w:pos="840"/>
        </w:tabs>
        <w:spacing w:before="5"/>
      </w:pPr>
      <w:r>
        <w:t>Emotional</w:t>
      </w:r>
      <w:r>
        <w:rPr>
          <w:spacing w:val="-5"/>
        </w:rPr>
        <w:t xml:space="preserve"> </w:t>
      </w:r>
      <w:r>
        <w:t>intelligence</w:t>
      </w:r>
      <w:r>
        <w:rPr>
          <w:spacing w:val="-5"/>
        </w:rPr>
        <w:t xml:space="preserve"> </w:t>
      </w:r>
      <w:r>
        <w:t>and</w:t>
      </w:r>
      <w:r>
        <w:rPr>
          <w:spacing w:val="-8"/>
        </w:rPr>
        <w:t xml:space="preserve"> </w:t>
      </w:r>
      <w:r>
        <w:t>collective</w:t>
      </w:r>
      <w:r>
        <w:rPr>
          <w:spacing w:val="-4"/>
        </w:rPr>
        <w:t xml:space="preserve"> </w:t>
      </w:r>
      <w:proofErr w:type="gramStart"/>
      <w:r>
        <w:rPr>
          <w:spacing w:val="-2"/>
        </w:rPr>
        <w:t>thinking;</w:t>
      </w:r>
      <w:proofErr w:type="gramEnd"/>
    </w:p>
    <w:p w14:paraId="40F4EA79" w14:textId="09673B04" w:rsidR="00C42C8E" w:rsidRDefault="00CD1D18">
      <w:pPr>
        <w:pStyle w:val="ListParagraph"/>
        <w:numPr>
          <w:ilvl w:val="0"/>
          <w:numId w:val="3"/>
        </w:numPr>
        <w:tabs>
          <w:tab w:val="left" w:pos="840"/>
        </w:tabs>
      </w:pPr>
      <w:r>
        <w:t>Analytical</w:t>
      </w:r>
      <w:r>
        <w:rPr>
          <w:spacing w:val="-9"/>
        </w:rPr>
        <w:t xml:space="preserve"> </w:t>
      </w:r>
      <w:r>
        <w:t>and</w:t>
      </w:r>
      <w:r>
        <w:rPr>
          <w:spacing w:val="-5"/>
        </w:rPr>
        <w:t xml:space="preserve"> </w:t>
      </w:r>
      <w:r>
        <w:t>solution</w:t>
      </w:r>
      <w:r>
        <w:rPr>
          <w:spacing w:val="-6"/>
        </w:rPr>
        <w:t xml:space="preserve"> </w:t>
      </w:r>
      <w:r w:rsidR="00571623">
        <w:t>focused</w:t>
      </w:r>
      <w:r>
        <w:rPr>
          <w:spacing w:val="-4"/>
        </w:rPr>
        <w:t xml:space="preserve"> </w:t>
      </w:r>
      <w:proofErr w:type="gramStart"/>
      <w:r>
        <w:rPr>
          <w:spacing w:val="-2"/>
        </w:rPr>
        <w:t>skills;</w:t>
      </w:r>
      <w:proofErr w:type="gramEnd"/>
    </w:p>
    <w:p w14:paraId="40F4EA7A" w14:textId="77777777" w:rsidR="00C42C8E" w:rsidRDefault="00CD1D18">
      <w:pPr>
        <w:pStyle w:val="ListParagraph"/>
        <w:numPr>
          <w:ilvl w:val="0"/>
          <w:numId w:val="3"/>
        </w:numPr>
        <w:tabs>
          <w:tab w:val="left" w:pos="840"/>
        </w:tabs>
        <w:spacing w:before="39"/>
      </w:pPr>
      <w:r>
        <w:t>Think</w:t>
      </w:r>
      <w:r>
        <w:rPr>
          <w:spacing w:val="-3"/>
        </w:rPr>
        <w:t xml:space="preserve"> </w:t>
      </w:r>
      <w:r>
        <w:t>strategically</w:t>
      </w:r>
      <w:r>
        <w:rPr>
          <w:spacing w:val="-6"/>
        </w:rPr>
        <w:t xml:space="preserve"> </w:t>
      </w:r>
      <w:r>
        <w:t>and</w:t>
      </w:r>
      <w:r>
        <w:rPr>
          <w:spacing w:val="-6"/>
        </w:rPr>
        <w:t xml:space="preserve"> </w:t>
      </w:r>
      <w:r>
        <w:t>develop</w:t>
      </w:r>
      <w:r>
        <w:rPr>
          <w:spacing w:val="-4"/>
        </w:rPr>
        <w:t xml:space="preserve"> </w:t>
      </w:r>
      <w:r>
        <w:t>long-term</w:t>
      </w:r>
      <w:r>
        <w:rPr>
          <w:spacing w:val="-3"/>
        </w:rPr>
        <w:t xml:space="preserve"> </w:t>
      </w:r>
      <w:r>
        <w:t>plans</w:t>
      </w:r>
      <w:r>
        <w:rPr>
          <w:spacing w:val="-4"/>
        </w:rPr>
        <w:t xml:space="preserve"> </w:t>
      </w:r>
      <w:r>
        <w:t>and</w:t>
      </w:r>
      <w:r>
        <w:rPr>
          <w:spacing w:val="-5"/>
        </w:rPr>
        <w:t xml:space="preserve"> </w:t>
      </w:r>
      <w:proofErr w:type="gramStart"/>
      <w:r>
        <w:rPr>
          <w:spacing w:val="-2"/>
        </w:rPr>
        <w:t>relationships;</w:t>
      </w:r>
      <w:proofErr w:type="gramEnd"/>
    </w:p>
    <w:p w14:paraId="40F4EA7B" w14:textId="77777777" w:rsidR="00C42C8E" w:rsidRDefault="00C42C8E">
      <w:pPr>
        <w:pStyle w:val="BodyText"/>
        <w:spacing w:before="82"/>
        <w:ind w:left="0"/>
      </w:pPr>
    </w:p>
    <w:p w14:paraId="40F4EA7C" w14:textId="77777777" w:rsidR="00C42C8E" w:rsidRDefault="00CD1D18">
      <w:pPr>
        <w:pStyle w:val="Heading1"/>
      </w:pPr>
      <w:r>
        <w:t>CERTIFICATES,</w:t>
      </w:r>
      <w:r>
        <w:rPr>
          <w:spacing w:val="-10"/>
        </w:rPr>
        <w:t xml:space="preserve"> </w:t>
      </w:r>
      <w:r>
        <w:t>LICENSES,</w:t>
      </w:r>
      <w:r>
        <w:rPr>
          <w:spacing w:val="-10"/>
        </w:rPr>
        <w:t xml:space="preserve"> </w:t>
      </w:r>
      <w:r>
        <w:rPr>
          <w:spacing w:val="-2"/>
        </w:rPr>
        <w:t>REGISTRATIONS</w:t>
      </w:r>
    </w:p>
    <w:p w14:paraId="40F4EA7D" w14:textId="77777777" w:rsidR="00C42C8E" w:rsidRDefault="00CD1D18">
      <w:pPr>
        <w:pStyle w:val="BodyText"/>
        <w:spacing w:before="39"/>
        <w:ind w:left="120"/>
      </w:pPr>
      <w:r>
        <w:t>Maintain</w:t>
      </w:r>
      <w:r>
        <w:rPr>
          <w:spacing w:val="-5"/>
        </w:rPr>
        <w:t xml:space="preserve"> </w:t>
      </w:r>
      <w:r>
        <w:t>a</w:t>
      </w:r>
      <w:r>
        <w:rPr>
          <w:spacing w:val="-5"/>
        </w:rPr>
        <w:t xml:space="preserve"> </w:t>
      </w:r>
      <w:r>
        <w:t>valid</w:t>
      </w:r>
      <w:r>
        <w:rPr>
          <w:spacing w:val="-5"/>
        </w:rPr>
        <w:t xml:space="preserve"> </w:t>
      </w:r>
      <w:proofErr w:type="spellStart"/>
      <w:r>
        <w:t>Drivers</w:t>
      </w:r>
      <w:proofErr w:type="spellEnd"/>
      <w:r>
        <w:rPr>
          <w:spacing w:val="-5"/>
        </w:rPr>
        <w:t xml:space="preserve"> </w:t>
      </w:r>
      <w:r>
        <w:rPr>
          <w:spacing w:val="-2"/>
        </w:rPr>
        <w:t>License.</w:t>
      </w:r>
    </w:p>
    <w:p w14:paraId="40F4EA7E" w14:textId="77777777" w:rsidR="00C42C8E" w:rsidRDefault="00C42C8E">
      <w:pPr>
        <w:pStyle w:val="BodyText"/>
        <w:spacing w:before="81"/>
        <w:ind w:left="0"/>
      </w:pPr>
    </w:p>
    <w:p w14:paraId="40F4EA7F" w14:textId="77777777" w:rsidR="00C42C8E" w:rsidRDefault="00CD1D18">
      <w:pPr>
        <w:pStyle w:val="Heading1"/>
        <w:spacing w:before="1"/>
      </w:pPr>
      <w:r>
        <w:t>Opportunity</w:t>
      </w:r>
      <w:r>
        <w:rPr>
          <w:spacing w:val="-8"/>
        </w:rPr>
        <w:t xml:space="preserve"> </w:t>
      </w:r>
      <w:r>
        <w:rPr>
          <w:spacing w:val="-2"/>
        </w:rPr>
        <w:t>location:</w:t>
      </w:r>
    </w:p>
    <w:p w14:paraId="40F4EA80" w14:textId="77777777" w:rsidR="00C42C8E" w:rsidRDefault="00CD1D18">
      <w:pPr>
        <w:pStyle w:val="BodyText"/>
        <w:spacing w:before="39"/>
        <w:ind w:left="120"/>
      </w:pPr>
      <w:r>
        <w:rPr>
          <w:spacing w:val="-2"/>
        </w:rPr>
        <w:t>Wellington</w:t>
      </w:r>
    </w:p>
    <w:p w14:paraId="40F4EA82" w14:textId="77777777" w:rsidR="00C42C8E" w:rsidRDefault="00C42C8E">
      <w:pPr>
        <w:pStyle w:val="BodyText"/>
        <w:spacing w:before="120"/>
        <w:ind w:left="0"/>
      </w:pPr>
    </w:p>
    <w:p w14:paraId="40F4EA83" w14:textId="77777777" w:rsidR="00C42C8E" w:rsidRDefault="00CD1D18">
      <w:pPr>
        <w:pStyle w:val="Heading1"/>
        <w:spacing w:before="1"/>
      </w:pPr>
      <w:r>
        <w:t>Accountability</w:t>
      </w:r>
      <w:r>
        <w:rPr>
          <w:spacing w:val="-6"/>
        </w:rPr>
        <w:t xml:space="preserve"> </w:t>
      </w:r>
      <w:r>
        <w:t>and</w:t>
      </w:r>
      <w:r>
        <w:rPr>
          <w:spacing w:val="-6"/>
        </w:rPr>
        <w:t xml:space="preserve"> </w:t>
      </w:r>
      <w:r>
        <w:t>dimensions</w:t>
      </w:r>
      <w:r>
        <w:rPr>
          <w:spacing w:val="-5"/>
        </w:rPr>
        <w:t xml:space="preserve"> </w:t>
      </w:r>
      <w:r>
        <w:t>of</w:t>
      </w:r>
      <w:r>
        <w:rPr>
          <w:spacing w:val="-5"/>
        </w:rPr>
        <w:t xml:space="preserve"> </w:t>
      </w:r>
      <w:r>
        <w:t>the</w:t>
      </w:r>
      <w:r>
        <w:rPr>
          <w:spacing w:val="-6"/>
        </w:rPr>
        <w:t xml:space="preserve"> </w:t>
      </w:r>
      <w:r>
        <w:rPr>
          <w:spacing w:val="-2"/>
        </w:rPr>
        <w:t>position:</w:t>
      </w:r>
    </w:p>
    <w:p w14:paraId="40F4EA84" w14:textId="77777777" w:rsidR="00C42C8E" w:rsidRDefault="00C42C8E">
      <w:pPr>
        <w:pStyle w:val="BodyText"/>
        <w:spacing w:before="107"/>
        <w:ind w:left="0"/>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0"/>
        <w:gridCol w:w="4139"/>
      </w:tblGrid>
      <w:tr w:rsidR="00C42C8E" w14:paraId="40F4EA87" w14:textId="77777777">
        <w:trPr>
          <w:trHeight w:val="309"/>
        </w:trPr>
        <w:tc>
          <w:tcPr>
            <w:tcW w:w="4160" w:type="dxa"/>
          </w:tcPr>
          <w:p w14:paraId="40F4EA85" w14:textId="77777777" w:rsidR="00C42C8E" w:rsidRDefault="00CD1D18">
            <w:pPr>
              <w:pStyle w:val="TableParagraph"/>
              <w:spacing w:before="0" w:line="268" w:lineRule="exact"/>
            </w:pPr>
            <w:r>
              <w:t>Number</w:t>
            </w:r>
            <w:r>
              <w:rPr>
                <w:spacing w:val="-4"/>
              </w:rPr>
              <w:t xml:space="preserve"> </w:t>
            </w:r>
            <w:r>
              <w:t>of</w:t>
            </w:r>
            <w:r>
              <w:rPr>
                <w:spacing w:val="-2"/>
              </w:rPr>
              <w:t xml:space="preserve"> </w:t>
            </w:r>
            <w:r>
              <w:t>indirect</w:t>
            </w:r>
            <w:r>
              <w:rPr>
                <w:spacing w:val="-3"/>
              </w:rPr>
              <w:t xml:space="preserve"> </w:t>
            </w:r>
            <w:r>
              <w:rPr>
                <w:spacing w:val="-2"/>
              </w:rPr>
              <w:t>reports</w:t>
            </w:r>
          </w:p>
        </w:tc>
        <w:tc>
          <w:tcPr>
            <w:tcW w:w="4139" w:type="dxa"/>
          </w:tcPr>
          <w:p w14:paraId="40F4EA86" w14:textId="77777777" w:rsidR="00C42C8E" w:rsidRDefault="00CD1D18">
            <w:pPr>
              <w:pStyle w:val="TableParagraph"/>
              <w:spacing w:before="0" w:line="268" w:lineRule="exact"/>
            </w:pPr>
            <w:r>
              <w:rPr>
                <w:spacing w:val="-5"/>
              </w:rPr>
              <w:t>nil</w:t>
            </w:r>
          </w:p>
        </w:tc>
      </w:tr>
      <w:tr w:rsidR="00C42C8E" w14:paraId="40F4EA8A" w14:textId="77777777">
        <w:trPr>
          <w:trHeight w:val="309"/>
        </w:trPr>
        <w:tc>
          <w:tcPr>
            <w:tcW w:w="4160" w:type="dxa"/>
          </w:tcPr>
          <w:p w14:paraId="40F4EA88" w14:textId="77777777" w:rsidR="00C42C8E" w:rsidRDefault="00CD1D18">
            <w:pPr>
              <w:pStyle w:val="TableParagraph"/>
              <w:spacing w:before="0" w:line="268" w:lineRule="exact"/>
            </w:pPr>
            <w:r>
              <w:t>Other</w:t>
            </w:r>
            <w:r>
              <w:rPr>
                <w:spacing w:val="-6"/>
              </w:rPr>
              <w:t xml:space="preserve"> </w:t>
            </w:r>
            <w:r>
              <w:t>formal</w:t>
            </w:r>
            <w:r>
              <w:rPr>
                <w:spacing w:val="-3"/>
              </w:rPr>
              <w:t xml:space="preserve"> </w:t>
            </w:r>
            <w:r>
              <w:t>NCIWR</w:t>
            </w:r>
            <w:r>
              <w:rPr>
                <w:spacing w:val="-6"/>
              </w:rPr>
              <w:t xml:space="preserve"> </w:t>
            </w:r>
            <w:r>
              <w:t>delegation</w:t>
            </w:r>
            <w:r>
              <w:rPr>
                <w:spacing w:val="-4"/>
              </w:rPr>
              <w:t xml:space="preserve"> </w:t>
            </w:r>
            <w:r>
              <w:rPr>
                <w:spacing w:val="-2"/>
              </w:rPr>
              <w:t>levels</w:t>
            </w:r>
          </w:p>
        </w:tc>
        <w:tc>
          <w:tcPr>
            <w:tcW w:w="4139" w:type="dxa"/>
          </w:tcPr>
          <w:p w14:paraId="40F4EA89" w14:textId="77777777" w:rsidR="00C42C8E" w:rsidRDefault="00CD1D18">
            <w:pPr>
              <w:pStyle w:val="TableParagraph"/>
              <w:spacing w:before="0" w:line="268" w:lineRule="exact"/>
            </w:pPr>
            <w:r>
              <w:rPr>
                <w:spacing w:val="-5"/>
              </w:rPr>
              <w:t>nil</w:t>
            </w:r>
          </w:p>
        </w:tc>
      </w:tr>
    </w:tbl>
    <w:p w14:paraId="40F4EA8B" w14:textId="77777777" w:rsidR="00C42C8E" w:rsidRDefault="00C42C8E">
      <w:pPr>
        <w:pStyle w:val="BodyText"/>
        <w:spacing w:before="37"/>
        <w:ind w:left="0"/>
        <w:rPr>
          <w:b/>
        </w:rPr>
      </w:pPr>
    </w:p>
    <w:p w14:paraId="40F4EA8C" w14:textId="77777777" w:rsidR="00C42C8E" w:rsidRDefault="00CD1D18">
      <w:pPr>
        <w:spacing w:before="1" w:line="276" w:lineRule="auto"/>
        <w:ind w:left="120" w:right="5765"/>
        <w:rPr>
          <w:b/>
        </w:rPr>
      </w:pPr>
      <w:r>
        <w:rPr>
          <w:b/>
        </w:rPr>
        <w:t>Important</w:t>
      </w:r>
      <w:r>
        <w:rPr>
          <w:b/>
          <w:spacing w:val="-13"/>
        </w:rPr>
        <w:t xml:space="preserve"> </w:t>
      </w:r>
      <w:r>
        <w:rPr>
          <w:b/>
        </w:rPr>
        <w:t xml:space="preserve">Relationships </w:t>
      </w:r>
      <w:r>
        <w:rPr>
          <w:b/>
          <w:spacing w:val="-2"/>
        </w:rPr>
        <w:t>Internal</w:t>
      </w:r>
    </w:p>
    <w:p w14:paraId="40F4EA8D" w14:textId="77777777" w:rsidR="00C42C8E" w:rsidRDefault="00CD1D18">
      <w:pPr>
        <w:pStyle w:val="BodyText"/>
        <w:spacing w:before="1"/>
        <w:ind w:left="120"/>
      </w:pPr>
      <w:r>
        <w:t>Chief</w:t>
      </w:r>
      <w:r>
        <w:rPr>
          <w:spacing w:val="-6"/>
        </w:rPr>
        <w:t xml:space="preserve"> </w:t>
      </w:r>
      <w:r>
        <w:rPr>
          <w:spacing w:val="-2"/>
        </w:rPr>
        <w:t>Executive</w:t>
      </w:r>
    </w:p>
    <w:p w14:paraId="40F4EA8E" w14:textId="77777777" w:rsidR="00C42C8E" w:rsidRDefault="00CD1D18">
      <w:pPr>
        <w:pStyle w:val="BodyText"/>
        <w:spacing w:before="39"/>
        <w:ind w:left="120"/>
      </w:pPr>
      <w:r>
        <w:t>Communications,</w:t>
      </w:r>
      <w:r>
        <w:rPr>
          <w:spacing w:val="-11"/>
        </w:rPr>
        <w:t xml:space="preserve"> </w:t>
      </w:r>
      <w:r>
        <w:t>Marketing</w:t>
      </w:r>
      <w:r>
        <w:rPr>
          <w:spacing w:val="-8"/>
        </w:rPr>
        <w:t xml:space="preserve"> </w:t>
      </w:r>
      <w:r>
        <w:t>and</w:t>
      </w:r>
      <w:r>
        <w:rPr>
          <w:spacing w:val="-9"/>
        </w:rPr>
        <w:t xml:space="preserve"> </w:t>
      </w:r>
      <w:r>
        <w:t>Fundraising</w:t>
      </w:r>
      <w:r>
        <w:rPr>
          <w:spacing w:val="-8"/>
        </w:rPr>
        <w:t xml:space="preserve"> </w:t>
      </w:r>
      <w:r>
        <w:rPr>
          <w:spacing w:val="-2"/>
        </w:rPr>
        <w:t>Manager</w:t>
      </w:r>
    </w:p>
    <w:p w14:paraId="40F4EA8F" w14:textId="77777777" w:rsidR="00C42C8E" w:rsidRDefault="00C42C8E">
      <w:pPr>
        <w:pStyle w:val="BodyText"/>
        <w:spacing w:before="82"/>
        <w:ind w:left="0"/>
      </w:pPr>
    </w:p>
    <w:p w14:paraId="40F4EA90" w14:textId="77777777" w:rsidR="00C42C8E" w:rsidRDefault="00CD1D18">
      <w:pPr>
        <w:pStyle w:val="Heading1"/>
      </w:pPr>
      <w:r>
        <w:rPr>
          <w:spacing w:val="-2"/>
        </w:rPr>
        <w:t>External</w:t>
      </w:r>
    </w:p>
    <w:p w14:paraId="40F4EA91" w14:textId="77777777" w:rsidR="00C42C8E" w:rsidRDefault="00CD1D18">
      <w:pPr>
        <w:pStyle w:val="BodyText"/>
        <w:spacing w:before="39" w:line="276" w:lineRule="auto"/>
        <w:ind w:left="120" w:right="6693"/>
      </w:pPr>
      <w:r>
        <w:t>Donors</w:t>
      </w:r>
      <w:r>
        <w:rPr>
          <w:spacing w:val="-13"/>
        </w:rPr>
        <w:t xml:space="preserve"> </w:t>
      </w:r>
      <w:r>
        <w:t>and</w:t>
      </w:r>
      <w:r>
        <w:rPr>
          <w:spacing w:val="-12"/>
        </w:rPr>
        <w:t xml:space="preserve"> </w:t>
      </w:r>
      <w:r>
        <w:t>Partners Not for profit sector FV Sector Government sector</w:t>
      </w:r>
    </w:p>
    <w:p w14:paraId="40F4EA92" w14:textId="77777777" w:rsidR="00C42C8E" w:rsidRDefault="00CD1D18">
      <w:pPr>
        <w:pStyle w:val="BodyText"/>
        <w:spacing w:before="1" w:line="276" w:lineRule="auto"/>
        <w:ind w:left="120" w:right="5765"/>
      </w:pPr>
      <w:r>
        <w:t>Business</w:t>
      </w:r>
      <w:r>
        <w:rPr>
          <w:spacing w:val="-10"/>
        </w:rPr>
        <w:t xml:space="preserve"> </w:t>
      </w:r>
      <w:r>
        <w:t>and</w:t>
      </w:r>
      <w:r>
        <w:rPr>
          <w:spacing w:val="-12"/>
        </w:rPr>
        <w:t xml:space="preserve"> </w:t>
      </w:r>
      <w:r>
        <w:t>corporate</w:t>
      </w:r>
      <w:r>
        <w:rPr>
          <w:spacing w:val="-12"/>
        </w:rPr>
        <w:t xml:space="preserve"> </w:t>
      </w:r>
      <w:r>
        <w:t>sector Member refuges</w:t>
      </w:r>
    </w:p>
    <w:p w14:paraId="40F4EA93" w14:textId="77777777" w:rsidR="00C42C8E" w:rsidRDefault="00C42C8E">
      <w:pPr>
        <w:pStyle w:val="BodyText"/>
        <w:spacing w:before="40"/>
        <w:ind w:left="0"/>
      </w:pPr>
    </w:p>
    <w:p w14:paraId="40F4EA94" w14:textId="77777777" w:rsidR="00C42C8E" w:rsidRDefault="00CD1D18">
      <w:pPr>
        <w:pStyle w:val="Heading1"/>
      </w:pPr>
      <w:r>
        <w:t>Conditions</w:t>
      </w:r>
      <w:r>
        <w:rPr>
          <w:spacing w:val="-4"/>
        </w:rPr>
        <w:t xml:space="preserve"> </w:t>
      </w:r>
      <w:r>
        <w:t>of</w:t>
      </w:r>
      <w:r>
        <w:rPr>
          <w:spacing w:val="-4"/>
        </w:rPr>
        <w:t xml:space="preserve"> </w:t>
      </w:r>
      <w:r>
        <w:rPr>
          <w:spacing w:val="-2"/>
        </w:rPr>
        <w:t>Employment</w:t>
      </w:r>
    </w:p>
    <w:p w14:paraId="40F4EA95" w14:textId="77777777" w:rsidR="00C42C8E" w:rsidRDefault="00C42C8E">
      <w:pPr>
        <w:pStyle w:val="BodyText"/>
        <w:spacing w:before="79"/>
        <w:ind w:left="0"/>
        <w:rPr>
          <w:b/>
        </w:rPr>
      </w:pPr>
    </w:p>
    <w:p w14:paraId="40F4EA96" w14:textId="7BE1D625" w:rsidR="00C42C8E" w:rsidRDefault="00CD1D18">
      <w:pPr>
        <w:pStyle w:val="BodyText"/>
        <w:spacing w:before="0"/>
        <w:ind w:left="120" w:right="818"/>
        <w:jc w:val="both"/>
      </w:pPr>
      <w:r>
        <w:t>An</w:t>
      </w:r>
      <w:r>
        <w:rPr>
          <w:spacing w:val="-3"/>
        </w:rPr>
        <w:t xml:space="preserve"> </w:t>
      </w:r>
      <w:r>
        <w:t>Individual</w:t>
      </w:r>
      <w:r>
        <w:rPr>
          <w:spacing w:val="-1"/>
        </w:rPr>
        <w:t xml:space="preserve"> </w:t>
      </w:r>
      <w:r>
        <w:t>Employment</w:t>
      </w:r>
      <w:r>
        <w:rPr>
          <w:spacing w:val="-6"/>
        </w:rPr>
        <w:t xml:space="preserve"> </w:t>
      </w:r>
      <w:r>
        <w:t>Agreement</w:t>
      </w:r>
      <w:r>
        <w:rPr>
          <w:spacing w:val="-1"/>
        </w:rPr>
        <w:t xml:space="preserve"> </w:t>
      </w:r>
      <w:r>
        <w:t>is</w:t>
      </w:r>
      <w:r>
        <w:rPr>
          <w:spacing w:val="-4"/>
        </w:rPr>
        <w:t xml:space="preserve"> </w:t>
      </w:r>
      <w:r>
        <w:t>offered, with</w:t>
      </w:r>
      <w:r>
        <w:rPr>
          <w:spacing w:val="-3"/>
        </w:rPr>
        <w:t xml:space="preserve"> </w:t>
      </w:r>
      <w:r>
        <w:t>the</w:t>
      </w:r>
      <w:r>
        <w:rPr>
          <w:spacing w:val="-1"/>
        </w:rPr>
        <w:t xml:space="preserve"> </w:t>
      </w:r>
      <w:r>
        <w:t>first</w:t>
      </w:r>
      <w:r>
        <w:rPr>
          <w:spacing w:val="-3"/>
        </w:rPr>
        <w:t xml:space="preserve"> </w:t>
      </w:r>
      <w:r>
        <w:t>three</w:t>
      </w:r>
      <w:r>
        <w:rPr>
          <w:spacing w:val="-3"/>
        </w:rPr>
        <w:t xml:space="preserve"> </w:t>
      </w:r>
      <w:r>
        <w:t>(3)</w:t>
      </w:r>
      <w:r>
        <w:rPr>
          <w:spacing w:val="-3"/>
        </w:rPr>
        <w:t xml:space="preserve"> </w:t>
      </w:r>
      <w:r>
        <w:t>months</w:t>
      </w:r>
      <w:r>
        <w:rPr>
          <w:spacing w:val="-1"/>
        </w:rPr>
        <w:t xml:space="preserve"> </w:t>
      </w:r>
      <w:r>
        <w:t>being</w:t>
      </w:r>
      <w:r>
        <w:rPr>
          <w:spacing w:val="-2"/>
        </w:rPr>
        <w:t xml:space="preserve"> </w:t>
      </w:r>
      <w:r>
        <w:t>a probationary</w:t>
      </w:r>
      <w:r>
        <w:rPr>
          <w:spacing w:val="-2"/>
        </w:rPr>
        <w:t xml:space="preserve"> </w:t>
      </w:r>
      <w:r>
        <w:t>period. The</w:t>
      </w:r>
      <w:r>
        <w:rPr>
          <w:spacing w:val="-2"/>
        </w:rPr>
        <w:t xml:space="preserve"> </w:t>
      </w:r>
      <w:r w:rsidR="003172CE">
        <w:t>Support</w:t>
      </w:r>
      <w:r>
        <w:rPr>
          <w:spacing w:val="-5"/>
        </w:rPr>
        <w:t xml:space="preserve"> </w:t>
      </w:r>
      <w:r>
        <w:t>Administrator role</w:t>
      </w:r>
      <w:r>
        <w:rPr>
          <w:spacing w:val="-4"/>
        </w:rPr>
        <w:t xml:space="preserve"> </w:t>
      </w:r>
      <w:r>
        <w:t>will</w:t>
      </w:r>
      <w:r>
        <w:rPr>
          <w:spacing w:val="-2"/>
        </w:rPr>
        <w:t xml:space="preserve"> </w:t>
      </w:r>
      <w:r>
        <w:t>be</w:t>
      </w:r>
      <w:r>
        <w:rPr>
          <w:spacing w:val="-4"/>
        </w:rPr>
        <w:t xml:space="preserve"> </w:t>
      </w:r>
      <w:r>
        <w:t>based</w:t>
      </w:r>
      <w:r>
        <w:rPr>
          <w:spacing w:val="-2"/>
        </w:rPr>
        <w:t xml:space="preserve"> </w:t>
      </w:r>
      <w:r>
        <w:t>in Wellington with the National Office team.</w:t>
      </w:r>
    </w:p>
    <w:p w14:paraId="40F4EA97" w14:textId="77777777" w:rsidR="00C42C8E" w:rsidRDefault="00C42C8E">
      <w:pPr>
        <w:pStyle w:val="BodyText"/>
        <w:spacing w:before="43"/>
        <w:ind w:left="0"/>
      </w:pPr>
    </w:p>
    <w:p w14:paraId="40F4EA98" w14:textId="3D643248" w:rsidR="00C42C8E" w:rsidRPr="006F5DFB" w:rsidRDefault="00CD1D18">
      <w:pPr>
        <w:pStyle w:val="BodyText"/>
        <w:spacing w:before="0"/>
        <w:ind w:left="120"/>
        <w:jc w:val="both"/>
        <w:rPr>
          <w:b/>
          <w:bCs/>
        </w:rPr>
      </w:pPr>
      <w:r w:rsidRPr="006F5DFB">
        <w:rPr>
          <w:b/>
          <w:bCs/>
        </w:rPr>
        <w:t>Hours</w:t>
      </w:r>
      <w:r w:rsidRPr="006F5DFB">
        <w:rPr>
          <w:b/>
          <w:bCs/>
          <w:spacing w:val="-2"/>
        </w:rPr>
        <w:t xml:space="preserve"> </w:t>
      </w:r>
      <w:r w:rsidRPr="006F5DFB">
        <w:rPr>
          <w:b/>
          <w:bCs/>
        </w:rPr>
        <w:t>of</w:t>
      </w:r>
      <w:r w:rsidRPr="006F5DFB">
        <w:rPr>
          <w:b/>
          <w:bCs/>
          <w:spacing w:val="-2"/>
        </w:rPr>
        <w:t xml:space="preserve"> </w:t>
      </w:r>
      <w:r w:rsidRPr="006F5DFB">
        <w:rPr>
          <w:b/>
          <w:bCs/>
        </w:rPr>
        <w:t>work</w:t>
      </w:r>
      <w:r w:rsidRPr="006F5DFB">
        <w:rPr>
          <w:b/>
          <w:bCs/>
          <w:spacing w:val="-5"/>
        </w:rPr>
        <w:t xml:space="preserve"> </w:t>
      </w:r>
      <w:r w:rsidRPr="006F5DFB">
        <w:rPr>
          <w:b/>
          <w:bCs/>
        </w:rPr>
        <w:t>are</w:t>
      </w:r>
      <w:r w:rsidRPr="006F5DFB">
        <w:rPr>
          <w:b/>
          <w:bCs/>
          <w:spacing w:val="-2"/>
        </w:rPr>
        <w:t xml:space="preserve"> </w:t>
      </w:r>
      <w:r w:rsidR="005510A8" w:rsidRPr="006F5DFB">
        <w:rPr>
          <w:b/>
          <w:bCs/>
        </w:rPr>
        <w:t>20</w:t>
      </w:r>
      <w:r w:rsidRPr="006F5DFB">
        <w:rPr>
          <w:b/>
          <w:bCs/>
        </w:rPr>
        <w:t xml:space="preserve"> hours</w:t>
      </w:r>
      <w:r w:rsidRPr="006F5DFB">
        <w:rPr>
          <w:b/>
          <w:bCs/>
          <w:spacing w:val="-2"/>
        </w:rPr>
        <w:t xml:space="preserve"> </w:t>
      </w:r>
      <w:r w:rsidRPr="006F5DFB">
        <w:rPr>
          <w:b/>
          <w:bCs/>
        </w:rPr>
        <w:t>per</w:t>
      </w:r>
      <w:r w:rsidRPr="006F5DFB">
        <w:rPr>
          <w:b/>
          <w:bCs/>
          <w:spacing w:val="-1"/>
        </w:rPr>
        <w:t xml:space="preserve"> </w:t>
      </w:r>
      <w:r w:rsidRPr="006F5DFB">
        <w:rPr>
          <w:b/>
          <w:bCs/>
          <w:spacing w:val="-4"/>
        </w:rPr>
        <w:t>week.</w:t>
      </w:r>
    </w:p>
    <w:p w14:paraId="40F4EA99" w14:textId="77777777" w:rsidR="00C42C8E" w:rsidRDefault="00C42C8E">
      <w:pPr>
        <w:pStyle w:val="BodyText"/>
        <w:spacing w:before="79"/>
        <w:ind w:left="0"/>
      </w:pPr>
    </w:p>
    <w:p w14:paraId="40F4EA9A" w14:textId="77777777" w:rsidR="00C42C8E" w:rsidRDefault="00CD1D18">
      <w:pPr>
        <w:pStyle w:val="Heading1"/>
        <w:spacing w:before="1" w:line="276" w:lineRule="auto"/>
        <w:ind w:right="2375"/>
      </w:pPr>
      <w:r>
        <w:t>Mandatory</w:t>
      </w:r>
      <w:r>
        <w:rPr>
          <w:spacing w:val="-5"/>
        </w:rPr>
        <w:t xml:space="preserve"> </w:t>
      </w:r>
      <w:r>
        <w:t>achievement</w:t>
      </w:r>
      <w:r>
        <w:rPr>
          <w:spacing w:val="-5"/>
        </w:rPr>
        <w:t xml:space="preserve"> </w:t>
      </w:r>
      <w:r>
        <w:t>areas</w:t>
      </w:r>
      <w:r>
        <w:rPr>
          <w:spacing w:val="-5"/>
        </w:rPr>
        <w:t xml:space="preserve"> </w:t>
      </w:r>
      <w:r>
        <w:t>for</w:t>
      </w:r>
      <w:r>
        <w:rPr>
          <w:spacing w:val="-5"/>
        </w:rPr>
        <w:t xml:space="preserve"> </w:t>
      </w:r>
      <w:r>
        <w:t>all</w:t>
      </w:r>
      <w:r>
        <w:rPr>
          <w:spacing w:val="-6"/>
        </w:rPr>
        <w:t xml:space="preserve"> </w:t>
      </w:r>
      <w:r>
        <w:t>National</w:t>
      </w:r>
      <w:r>
        <w:rPr>
          <w:spacing w:val="-5"/>
        </w:rPr>
        <w:t xml:space="preserve"> </w:t>
      </w:r>
      <w:r>
        <w:t>Office</w:t>
      </w:r>
      <w:r>
        <w:rPr>
          <w:spacing w:val="-7"/>
        </w:rPr>
        <w:t xml:space="preserve"> </w:t>
      </w:r>
      <w:r>
        <w:t>Positions NCIWR Strategic Outcomes 1, 2, and 3</w:t>
      </w:r>
    </w:p>
    <w:p w14:paraId="40F4EA9B" w14:textId="77777777" w:rsidR="00C42C8E" w:rsidRDefault="00C42C8E">
      <w:pPr>
        <w:spacing w:line="276" w:lineRule="auto"/>
        <w:sectPr w:rsidR="00C42C8E">
          <w:pgSz w:w="11910" w:h="16840"/>
          <w:pgMar w:top="1700" w:right="1460" w:bottom="940" w:left="1680" w:header="0" w:footer="754" w:gutter="0"/>
          <w:cols w:space="720"/>
        </w:sectPr>
      </w:pPr>
    </w:p>
    <w:p w14:paraId="40F4EA9C" w14:textId="77777777" w:rsidR="00C42C8E" w:rsidRDefault="00CD1D18">
      <w:pPr>
        <w:pStyle w:val="ListParagraph"/>
        <w:numPr>
          <w:ilvl w:val="0"/>
          <w:numId w:val="3"/>
        </w:numPr>
        <w:tabs>
          <w:tab w:val="left" w:pos="478"/>
        </w:tabs>
        <w:spacing w:before="81" w:line="276" w:lineRule="auto"/>
        <w:ind w:left="478" w:right="580" w:hanging="358"/>
      </w:pPr>
      <w:proofErr w:type="gramStart"/>
      <w:r>
        <w:lastRenderedPageBreak/>
        <w:t>Has</w:t>
      </w:r>
      <w:proofErr w:type="gramEnd"/>
      <w:r>
        <w:rPr>
          <w:spacing w:val="-2"/>
        </w:rPr>
        <w:t xml:space="preserve"> </w:t>
      </w:r>
      <w:r>
        <w:t>an</w:t>
      </w:r>
      <w:r>
        <w:rPr>
          <w:spacing w:val="-2"/>
        </w:rPr>
        <w:t xml:space="preserve"> </w:t>
      </w:r>
      <w:r>
        <w:t>understanding</w:t>
      </w:r>
      <w:r>
        <w:rPr>
          <w:spacing w:val="-3"/>
        </w:rPr>
        <w:t xml:space="preserve"> </w:t>
      </w:r>
      <w:r>
        <w:t>and</w:t>
      </w:r>
      <w:r>
        <w:rPr>
          <w:spacing w:val="-6"/>
        </w:rPr>
        <w:t xml:space="preserve"> </w:t>
      </w:r>
      <w:r>
        <w:t>working</w:t>
      </w:r>
      <w:r>
        <w:rPr>
          <w:spacing w:val="-5"/>
        </w:rPr>
        <w:t xml:space="preserve"> </w:t>
      </w:r>
      <w:r>
        <w:t>knowledge</w:t>
      </w:r>
      <w:r>
        <w:rPr>
          <w:spacing w:val="-4"/>
        </w:rPr>
        <w:t xml:space="preserve"> </w:t>
      </w:r>
      <w:r>
        <w:t>of</w:t>
      </w:r>
      <w:r>
        <w:rPr>
          <w:spacing w:val="-2"/>
        </w:rPr>
        <w:t xml:space="preserve"> </w:t>
      </w:r>
      <w:r>
        <w:t>NCIWR</w:t>
      </w:r>
      <w:r>
        <w:rPr>
          <w:spacing w:val="-2"/>
        </w:rPr>
        <w:t xml:space="preserve"> </w:t>
      </w:r>
      <w:r>
        <w:t>Strategies</w:t>
      </w:r>
      <w:r>
        <w:rPr>
          <w:spacing w:val="-1"/>
        </w:rPr>
        <w:t xml:space="preserve"> </w:t>
      </w:r>
      <w:r>
        <w:t>including</w:t>
      </w:r>
      <w:r>
        <w:rPr>
          <w:spacing w:val="-3"/>
        </w:rPr>
        <w:t xml:space="preserve"> </w:t>
      </w:r>
      <w:proofErr w:type="gramStart"/>
      <w:r>
        <w:t>the</w:t>
      </w:r>
      <w:r>
        <w:rPr>
          <w:spacing w:val="-2"/>
        </w:rPr>
        <w:t xml:space="preserve"> </w:t>
      </w:r>
      <w:r>
        <w:t>goals</w:t>
      </w:r>
      <w:proofErr w:type="gramEnd"/>
      <w:r>
        <w:t xml:space="preserve"> and actions.</w:t>
      </w:r>
    </w:p>
    <w:p w14:paraId="40F4EA9D" w14:textId="77777777" w:rsidR="00C42C8E" w:rsidRDefault="00CD1D18">
      <w:pPr>
        <w:pStyle w:val="ListParagraph"/>
        <w:numPr>
          <w:ilvl w:val="0"/>
          <w:numId w:val="3"/>
        </w:numPr>
        <w:tabs>
          <w:tab w:val="left" w:pos="477"/>
        </w:tabs>
        <w:spacing w:before="0" w:line="280" w:lineRule="exact"/>
        <w:ind w:left="477" w:hanging="357"/>
      </w:pPr>
      <w:r>
        <w:t>Can</w:t>
      </w:r>
      <w:r>
        <w:rPr>
          <w:spacing w:val="-7"/>
        </w:rPr>
        <w:t xml:space="preserve"> </w:t>
      </w:r>
      <w:r>
        <w:t>discuss</w:t>
      </w:r>
      <w:r>
        <w:rPr>
          <w:spacing w:val="-3"/>
        </w:rPr>
        <w:t xml:space="preserve"> </w:t>
      </w:r>
      <w:r>
        <w:t>its</w:t>
      </w:r>
      <w:r>
        <w:rPr>
          <w:spacing w:val="-6"/>
        </w:rPr>
        <w:t xml:space="preserve"> </w:t>
      </w:r>
      <w:r>
        <w:t>content,</w:t>
      </w:r>
      <w:r>
        <w:rPr>
          <w:spacing w:val="-5"/>
        </w:rPr>
        <w:t xml:space="preserve"> </w:t>
      </w:r>
      <w:r>
        <w:t>key</w:t>
      </w:r>
      <w:r>
        <w:rPr>
          <w:spacing w:val="-5"/>
        </w:rPr>
        <w:t xml:space="preserve"> </w:t>
      </w:r>
      <w:r>
        <w:t>evidence</w:t>
      </w:r>
      <w:r>
        <w:rPr>
          <w:spacing w:val="-3"/>
        </w:rPr>
        <w:t xml:space="preserve"> </w:t>
      </w:r>
      <w:r>
        <w:t>and</w:t>
      </w:r>
      <w:r>
        <w:rPr>
          <w:spacing w:val="-6"/>
        </w:rPr>
        <w:t xml:space="preserve"> </w:t>
      </w:r>
      <w:r>
        <w:t>key</w:t>
      </w:r>
      <w:r>
        <w:rPr>
          <w:spacing w:val="-5"/>
        </w:rPr>
        <w:t xml:space="preserve"> </w:t>
      </w:r>
      <w:r>
        <w:t>ideas</w:t>
      </w:r>
      <w:r>
        <w:rPr>
          <w:spacing w:val="-3"/>
        </w:rPr>
        <w:t xml:space="preserve"> </w:t>
      </w:r>
      <w:r>
        <w:t>and</w:t>
      </w:r>
      <w:r>
        <w:rPr>
          <w:spacing w:val="-4"/>
        </w:rPr>
        <w:t xml:space="preserve"> </w:t>
      </w:r>
      <w:r>
        <w:t>apply</w:t>
      </w:r>
      <w:r>
        <w:rPr>
          <w:spacing w:val="-3"/>
        </w:rPr>
        <w:t xml:space="preserve"> </w:t>
      </w:r>
      <w:r>
        <w:t>this</w:t>
      </w:r>
      <w:r>
        <w:rPr>
          <w:spacing w:val="-4"/>
        </w:rPr>
        <w:t xml:space="preserve"> </w:t>
      </w:r>
      <w:r>
        <w:t>to</w:t>
      </w:r>
      <w:r>
        <w:rPr>
          <w:spacing w:val="-4"/>
        </w:rPr>
        <w:t xml:space="preserve"> </w:t>
      </w:r>
      <w:r>
        <w:t>work</w:t>
      </w:r>
      <w:r>
        <w:rPr>
          <w:spacing w:val="-3"/>
        </w:rPr>
        <w:t xml:space="preserve"> </w:t>
      </w:r>
      <w:r>
        <w:t>priorities</w:t>
      </w:r>
      <w:r>
        <w:rPr>
          <w:spacing w:val="-2"/>
        </w:rPr>
        <w:t xml:space="preserve"> </w:t>
      </w:r>
      <w:r>
        <w:rPr>
          <w:spacing w:val="-5"/>
        </w:rPr>
        <w:t>of</w:t>
      </w:r>
    </w:p>
    <w:p w14:paraId="40F4EA9E" w14:textId="77777777" w:rsidR="00C42C8E" w:rsidRDefault="00CD1D18">
      <w:pPr>
        <w:pStyle w:val="BodyText"/>
        <w:ind w:left="478"/>
      </w:pPr>
      <w:r>
        <w:t>the</w:t>
      </w:r>
      <w:r>
        <w:rPr>
          <w:spacing w:val="-3"/>
        </w:rPr>
        <w:t xml:space="preserve"> </w:t>
      </w:r>
      <w:r>
        <w:t>Business</w:t>
      </w:r>
      <w:r>
        <w:rPr>
          <w:spacing w:val="-5"/>
        </w:rPr>
        <w:t xml:space="preserve"> </w:t>
      </w:r>
      <w:r>
        <w:t>Support</w:t>
      </w:r>
      <w:r>
        <w:rPr>
          <w:spacing w:val="-4"/>
        </w:rPr>
        <w:t xml:space="preserve"> </w:t>
      </w:r>
      <w:r>
        <w:t>team,</w:t>
      </w:r>
      <w:r>
        <w:rPr>
          <w:spacing w:val="-6"/>
        </w:rPr>
        <w:t xml:space="preserve"> </w:t>
      </w:r>
      <w:r>
        <w:t>NCIWR</w:t>
      </w:r>
      <w:r>
        <w:rPr>
          <w:spacing w:val="-3"/>
        </w:rPr>
        <w:t xml:space="preserve"> </w:t>
      </w:r>
      <w:r>
        <w:t>and</w:t>
      </w:r>
      <w:r>
        <w:rPr>
          <w:spacing w:val="-3"/>
        </w:rPr>
        <w:t xml:space="preserve"> </w:t>
      </w:r>
      <w:r>
        <w:t>Te</w:t>
      </w:r>
      <w:r>
        <w:rPr>
          <w:spacing w:val="-3"/>
        </w:rPr>
        <w:t xml:space="preserve"> </w:t>
      </w:r>
      <w:proofErr w:type="spellStart"/>
      <w:r>
        <w:t>Taumata</w:t>
      </w:r>
      <w:proofErr w:type="spellEnd"/>
      <w:r>
        <w:rPr>
          <w:spacing w:val="-5"/>
        </w:rPr>
        <w:t xml:space="preserve"> </w:t>
      </w:r>
      <w:r>
        <w:t>o</w:t>
      </w:r>
      <w:r>
        <w:rPr>
          <w:spacing w:val="-3"/>
        </w:rPr>
        <w:t xml:space="preserve"> </w:t>
      </w:r>
      <w:r>
        <w:t>Te</w:t>
      </w:r>
      <w:r>
        <w:rPr>
          <w:spacing w:val="-3"/>
        </w:rPr>
        <w:t xml:space="preserve"> </w:t>
      </w:r>
      <w:r>
        <w:t>Kōwhai</w:t>
      </w:r>
      <w:r>
        <w:rPr>
          <w:spacing w:val="-6"/>
        </w:rPr>
        <w:t xml:space="preserve"> </w:t>
      </w:r>
      <w:r>
        <w:t>Core</w:t>
      </w:r>
      <w:r>
        <w:rPr>
          <w:spacing w:val="-2"/>
        </w:rPr>
        <w:t xml:space="preserve"> Group.</w:t>
      </w:r>
    </w:p>
    <w:p w14:paraId="40F4EA9F" w14:textId="77777777" w:rsidR="00C42C8E" w:rsidRDefault="00C42C8E">
      <w:pPr>
        <w:pStyle w:val="BodyText"/>
        <w:spacing w:before="79"/>
        <w:ind w:left="0"/>
      </w:pPr>
    </w:p>
    <w:p w14:paraId="40F4EAA0" w14:textId="77777777" w:rsidR="00C42C8E" w:rsidRDefault="00CD1D18">
      <w:pPr>
        <w:pStyle w:val="Heading1"/>
        <w:spacing w:before="1"/>
      </w:pPr>
      <w:r>
        <w:t>Parallel</w:t>
      </w:r>
      <w:r>
        <w:rPr>
          <w:spacing w:val="-6"/>
        </w:rPr>
        <w:t xml:space="preserve"> </w:t>
      </w:r>
      <w:r>
        <w:rPr>
          <w:spacing w:val="-2"/>
        </w:rPr>
        <w:t>Development</w:t>
      </w:r>
    </w:p>
    <w:p w14:paraId="40F4EAA1" w14:textId="77777777" w:rsidR="00C42C8E" w:rsidRDefault="00CD1D18">
      <w:pPr>
        <w:pStyle w:val="ListParagraph"/>
        <w:numPr>
          <w:ilvl w:val="0"/>
          <w:numId w:val="3"/>
        </w:numPr>
        <w:tabs>
          <w:tab w:val="left" w:pos="480"/>
        </w:tabs>
        <w:spacing w:line="273" w:lineRule="auto"/>
        <w:ind w:left="480" w:right="608" w:hanging="360"/>
      </w:pPr>
      <w:r>
        <w:t>Shows</w:t>
      </w:r>
      <w:r>
        <w:rPr>
          <w:spacing w:val="-1"/>
        </w:rPr>
        <w:t xml:space="preserve"> </w:t>
      </w:r>
      <w:r>
        <w:t>active</w:t>
      </w:r>
      <w:r>
        <w:rPr>
          <w:spacing w:val="-2"/>
        </w:rPr>
        <w:t xml:space="preserve"> </w:t>
      </w:r>
      <w:r>
        <w:t>leadership</w:t>
      </w:r>
      <w:r>
        <w:rPr>
          <w:spacing w:val="-3"/>
        </w:rPr>
        <w:t xml:space="preserve"> </w:t>
      </w:r>
      <w:r>
        <w:t>in</w:t>
      </w:r>
      <w:r>
        <w:rPr>
          <w:spacing w:val="-5"/>
        </w:rPr>
        <w:t xml:space="preserve"> </w:t>
      </w:r>
      <w:r>
        <w:t>applying</w:t>
      </w:r>
      <w:r>
        <w:rPr>
          <w:spacing w:val="-3"/>
        </w:rPr>
        <w:t xml:space="preserve"> </w:t>
      </w:r>
      <w:r>
        <w:t>this</w:t>
      </w:r>
      <w:r>
        <w:rPr>
          <w:spacing w:val="-2"/>
        </w:rPr>
        <w:t xml:space="preserve"> </w:t>
      </w:r>
      <w:r>
        <w:t>knowledge</w:t>
      </w:r>
      <w:r>
        <w:rPr>
          <w:spacing w:val="-4"/>
        </w:rPr>
        <w:t xml:space="preserve"> </w:t>
      </w:r>
      <w:r>
        <w:t>to</w:t>
      </w:r>
      <w:r>
        <w:rPr>
          <w:spacing w:val="-3"/>
        </w:rPr>
        <w:t xml:space="preserve"> </w:t>
      </w:r>
      <w:r>
        <w:t>ensure</w:t>
      </w:r>
      <w:r>
        <w:rPr>
          <w:spacing w:val="-2"/>
        </w:rPr>
        <w:t xml:space="preserve"> </w:t>
      </w:r>
      <w:r>
        <w:t>all</w:t>
      </w:r>
      <w:r>
        <w:rPr>
          <w:spacing w:val="-5"/>
        </w:rPr>
        <w:t xml:space="preserve"> </w:t>
      </w:r>
      <w:r>
        <w:t>work</w:t>
      </w:r>
      <w:r>
        <w:rPr>
          <w:spacing w:val="-2"/>
        </w:rPr>
        <w:t xml:space="preserve"> </w:t>
      </w:r>
      <w:r>
        <w:t>results</w:t>
      </w:r>
      <w:r>
        <w:rPr>
          <w:spacing w:val="-1"/>
        </w:rPr>
        <w:t xml:space="preserve"> </w:t>
      </w:r>
      <w:r>
        <w:t>in</w:t>
      </w:r>
      <w:r>
        <w:rPr>
          <w:spacing w:val="-6"/>
        </w:rPr>
        <w:t xml:space="preserve"> </w:t>
      </w:r>
      <w:r>
        <w:t>Māori achieving success as Māori.</w:t>
      </w:r>
    </w:p>
    <w:p w14:paraId="40F4EAA2" w14:textId="77777777" w:rsidR="00C42C8E" w:rsidRDefault="00C42C8E">
      <w:pPr>
        <w:pStyle w:val="BodyText"/>
        <w:spacing w:before="45"/>
        <w:ind w:left="0"/>
      </w:pPr>
    </w:p>
    <w:p w14:paraId="40F4EAA3" w14:textId="77777777" w:rsidR="00C42C8E" w:rsidRDefault="00CD1D18">
      <w:pPr>
        <w:pStyle w:val="Heading1"/>
      </w:pPr>
      <w:r>
        <w:t>Health</w:t>
      </w:r>
      <w:r>
        <w:rPr>
          <w:spacing w:val="-4"/>
        </w:rPr>
        <w:t xml:space="preserve"> </w:t>
      </w:r>
      <w:r>
        <w:t>and</w:t>
      </w:r>
      <w:r>
        <w:rPr>
          <w:spacing w:val="-4"/>
        </w:rPr>
        <w:t xml:space="preserve"> </w:t>
      </w:r>
      <w:r>
        <w:rPr>
          <w:spacing w:val="-2"/>
        </w:rPr>
        <w:t>Safety</w:t>
      </w:r>
    </w:p>
    <w:p w14:paraId="40F4EAA4" w14:textId="77777777" w:rsidR="00C42C8E" w:rsidRDefault="00CD1D18">
      <w:pPr>
        <w:pStyle w:val="ListParagraph"/>
        <w:numPr>
          <w:ilvl w:val="0"/>
          <w:numId w:val="3"/>
        </w:numPr>
        <w:tabs>
          <w:tab w:val="left" w:pos="478"/>
        </w:tabs>
        <w:spacing w:before="39" w:line="276" w:lineRule="auto"/>
        <w:ind w:left="478" w:right="423" w:hanging="358"/>
      </w:pPr>
      <w:r>
        <w:t>Takes</w:t>
      </w:r>
      <w:r>
        <w:rPr>
          <w:spacing w:val="-5"/>
        </w:rPr>
        <w:t xml:space="preserve"> </w:t>
      </w:r>
      <w:r>
        <w:t>all</w:t>
      </w:r>
      <w:r>
        <w:rPr>
          <w:spacing w:val="-2"/>
        </w:rPr>
        <w:t xml:space="preserve"> </w:t>
      </w:r>
      <w:r>
        <w:t>practicable</w:t>
      </w:r>
      <w:r>
        <w:rPr>
          <w:spacing w:val="-2"/>
        </w:rPr>
        <w:t xml:space="preserve"> </w:t>
      </w:r>
      <w:r>
        <w:t>steps</w:t>
      </w:r>
      <w:r>
        <w:rPr>
          <w:spacing w:val="-2"/>
        </w:rPr>
        <w:t xml:space="preserve"> </w:t>
      </w:r>
      <w:r>
        <w:t>to</w:t>
      </w:r>
      <w:r>
        <w:rPr>
          <w:spacing w:val="-1"/>
        </w:rPr>
        <w:t xml:space="preserve"> </w:t>
      </w:r>
      <w:r>
        <w:t>ensure</w:t>
      </w:r>
      <w:r>
        <w:rPr>
          <w:spacing w:val="-2"/>
        </w:rPr>
        <w:t xml:space="preserve"> </w:t>
      </w:r>
      <w:r>
        <w:t>safety</w:t>
      </w:r>
      <w:r>
        <w:rPr>
          <w:spacing w:val="-3"/>
        </w:rPr>
        <w:t xml:space="preserve"> </w:t>
      </w:r>
      <w:r>
        <w:t>at</w:t>
      </w:r>
      <w:r>
        <w:rPr>
          <w:spacing w:val="-4"/>
        </w:rPr>
        <w:t xml:space="preserve"> </w:t>
      </w:r>
      <w:r>
        <w:t>work</w:t>
      </w:r>
      <w:r>
        <w:rPr>
          <w:spacing w:val="-2"/>
        </w:rPr>
        <w:t xml:space="preserve"> </w:t>
      </w:r>
      <w:r>
        <w:t>for</w:t>
      </w:r>
      <w:r>
        <w:rPr>
          <w:spacing w:val="-5"/>
        </w:rPr>
        <w:t xml:space="preserve"> </w:t>
      </w:r>
      <w:r>
        <w:t>self</w:t>
      </w:r>
      <w:r>
        <w:rPr>
          <w:spacing w:val="-2"/>
        </w:rPr>
        <w:t xml:space="preserve"> </w:t>
      </w:r>
      <w:r>
        <w:t>and</w:t>
      </w:r>
      <w:r>
        <w:rPr>
          <w:spacing w:val="-3"/>
        </w:rPr>
        <w:t xml:space="preserve"> </w:t>
      </w:r>
      <w:r>
        <w:t>team,</w:t>
      </w:r>
      <w:r>
        <w:rPr>
          <w:spacing w:val="-2"/>
        </w:rPr>
        <w:t xml:space="preserve"> </w:t>
      </w:r>
      <w:r>
        <w:t>and</w:t>
      </w:r>
      <w:r>
        <w:rPr>
          <w:spacing w:val="-4"/>
        </w:rPr>
        <w:t xml:space="preserve"> </w:t>
      </w:r>
      <w:r>
        <w:t>that</w:t>
      </w:r>
      <w:r>
        <w:rPr>
          <w:spacing w:val="-2"/>
        </w:rPr>
        <w:t xml:space="preserve"> </w:t>
      </w:r>
      <w:r>
        <w:t>no</w:t>
      </w:r>
      <w:r>
        <w:rPr>
          <w:spacing w:val="-5"/>
        </w:rPr>
        <w:t xml:space="preserve"> </w:t>
      </w:r>
      <w:r>
        <w:t xml:space="preserve">action or inaction on causes harm to anyone </w:t>
      </w:r>
      <w:proofErr w:type="gramStart"/>
      <w:r>
        <w:t>else;</w:t>
      </w:r>
      <w:proofErr w:type="gramEnd"/>
    </w:p>
    <w:p w14:paraId="40F4EAA5" w14:textId="77777777" w:rsidR="00C42C8E" w:rsidRDefault="00CD1D18">
      <w:pPr>
        <w:pStyle w:val="ListParagraph"/>
        <w:numPr>
          <w:ilvl w:val="0"/>
          <w:numId w:val="3"/>
        </w:numPr>
        <w:tabs>
          <w:tab w:val="left" w:pos="478"/>
        </w:tabs>
        <w:spacing w:before="2" w:line="273" w:lineRule="auto"/>
        <w:ind w:left="478" w:right="339" w:hanging="358"/>
      </w:pPr>
      <w:r>
        <w:t>Reports</w:t>
      </w:r>
      <w:r>
        <w:rPr>
          <w:spacing w:val="-2"/>
        </w:rPr>
        <w:t xml:space="preserve"> </w:t>
      </w:r>
      <w:r>
        <w:t>all</w:t>
      </w:r>
      <w:r>
        <w:rPr>
          <w:spacing w:val="-2"/>
        </w:rPr>
        <w:t xml:space="preserve"> </w:t>
      </w:r>
      <w:r>
        <w:t>hazards,</w:t>
      </w:r>
      <w:r>
        <w:rPr>
          <w:spacing w:val="-2"/>
        </w:rPr>
        <w:t xml:space="preserve"> </w:t>
      </w:r>
      <w:r>
        <w:t>accidents,</w:t>
      </w:r>
      <w:r>
        <w:rPr>
          <w:spacing w:val="-1"/>
        </w:rPr>
        <w:t xml:space="preserve"> </w:t>
      </w:r>
      <w:r>
        <w:t>near</w:t>
      </w:r>
      <w:r>
        <w:rPr>
          <w:spacing w:val="-4"/>
        </w:rPr>
        <w:t xml:space="preserve"> </w:t>
      </w:r>
      <w:r>
        <w:t>misses,</w:t>
      </w:r>
      <w:r>
        <w:rPr>
          <w:spacing w:val="-4"/>
        </w:rPr>
        <w:t xml:space="preserve"> </w:t>
      </w:r>
      <w:r>
        <w:t>or</w:t>
      </w:r>
      <w:r>
        <w:rPr>
          <w:spacing w:val="-2"/>
        </w:rPr>
        <w:t xml:space="preserve"> </w:t>
      </w:r>
      <w:r>
        <w:t>unsafe</w:t>
      </w:r>
      <w:r>
        <w:rPr>
          <w:spacing w:val="-4"/>
        </w:rPr>
        <w:t xml:space="preserve"> </w:t>
      </w:r>
      <w:r>
        <w:t>conditions</w:t>
      </w:r>
      <w:r>
        <w:rPr>
          <w:spacing w:val="-5"/>
        </w:rPr>
        <w:t xml:space="preserve"> </w:t>
      </w:r>
      <w:r>
        <w:t>to</w:t>
      </w:r>
      <w:r>
        <w:rPr>
          <w:spacing w:val="-1"/>
        </w:rPr>
        <w:t xml:space="preserve"> </w:t>
      </w:r>
      <w:r>
        <w:t>the</w:t>
      </w:r>
      <w:r>
        <w:rPr>
          <w:spacing w:val="-4"/>
        </w:rPr>
        <w:t xml:space="preserve"> </w:t>
      </w:r>
      <w:r>
        <w:t>Health</w:t>
      </w:r>
      <w:r>
        <w:rPr>
          <w:spacing w:val="-5"/>
        </w:rPr>
        <w:t xml:space="preserve"> </w:t>
      </w:r>
      <w:r>
        <w:t>and</w:t>
      </w:r>
      <w:r>
        <w:rPr>
          <w:spacing w:val="-3"/>
        </w:rPr>
        <w:t xml:space="preserve"> </w:t>
      </w:r>
      <w:r>
        <w:t xml:space="preserve">Safety Representative </w:t>
      </w:r>
      <w:proofErr w:type="gramStart"/>
      <w:r>
        <w:t>as soon as possible;</w:t>
      </w:r>
      <w:proofErr w:type="gramEnd"/>
    </w:p>
    <w:p w14:paraId="40F4EAA6" w14:textId="77777777" w:rsidR="00C42C8E" w:rsidRDefault="00CD1D18">
      <w:pPr>
        <w:pStyle w:val="ListParagraph"/>
        <w:numPr>
          <w:ilvl w:val="0"/>
          <w:numId w:val="3"/>
        </w:numPr>
        <w:tabs>
          <w:tab w:val="left" w:pos="477"/>
        </w:tabs>
        <w:spacing w:before="5"/>
        <w:ind w:left="477" w:hanging="357"/>
      </w:pPr>
      <w:r>
        <w:t>Observes</w:t>
      </w:r>
      <w:r>
        <w:rPr>
          <w:spacing w:val="-3"/>
        </w:rPr>
        <w:t xml:space="preserve"> </w:t>
      </w:r>
      <w:r>
        <w:t>NCIWR</w:t>
      </w:r>
      <w:r>
        <w:rPr>
          <w:spacing w:val="-4"/>
        </w:rPr>
        <w:t xml:space="preserve"> </w:t>
      </w:r>
      <w:r>
        <w:t>stated</w:t>
      </w:r>
      <w:r>
        <w:rPr>
          <w:spacing w:val="-4"/>
        </w:rPr>
        <w:t xml:space="preserve"> </w:t>
      </w:r>
      <w:r>
        <w:t>health</w:t>
      </w:r>
      <w:r>
        <w:rPr>
          <w:spacing w:val="-5"/>
        </w:rPr>
        <w:t xml:space="preserve"> </w:t>
      </w:r>
      <w:r>
        <w:t>and</w:t>
      </w:r>
      <w:r>
        <w:rPr>
          <w:spacing w:val="-5"/>
        </w:rPr>
        <w:t xml:space="preserve"> </w:t>
      </w:r>
      <w:r>
        <w:t>safety</w:t>
      </w:r>
      <w:r>
        <w:rPr>
          <w:spacing w:val="-4"/>
        </w:rPr>
        <w:t xml:space="preserve"> </w:t>
      </w:r>
      <w:r>
        <w:t>policies</w:t>
      </w:r>
      <w:r>
        <w:rPr>
          <w:spacing w:val="-5"/>
        </w:rPr>
        <w:t xml:space="preserve"> </w:t>
      </w:r>
      <w:r>
        <w:t>and</w:t>
      </w:r>
      <w:r>
        <w:rPr>
          <w:spacing w:val="-5"/>
        </w:rPr>
        <w:t xml:space="preserve"> </w:t>
      </w:r>
      <w:proofErr w:type="gramStart"/>
      <w:r>
        <w:rPr>
          <w:spacing w:val="-2"/>
        </w:rPr>
        <w:t>guidelines;</w:t>
      </w:r>
      <w:proofErr w:type="gramEnd"/>
    </w:p>
    <w:p w14:paraId="40F4EAA7" w14:textId="77777777" w:rsidR="00C42C8E" w:rsidRDefault="00CD1D18">
      <w:pPr>
        <w:pStyle w:val="ListParagraph"/>
        <w:numPr>
          <w:ilvl w:val="0"/>
          <w:numId w:val="3"/>
        </w:numPr>
        <w:tabs>
          <w:tab w:val="left" w:pos="477"/>
        </w:tabs>
        <w:spacing w:before="42"/>
        <w:ind w:left="477" w:hanging="357"/>
      </w:pPr>
      <w:r>
        <w:t>Knows</w:t>
      </w:r>
      <w:r>
        <w:rPr>
          <w:spacing w:val="-8"/>
        </w:rPr>
        <w:t xml:space="preserve"> </w:t>
      </w:r>
      <w:r>
        <w:t>and</w:t>
      </w:r>
      <w:r>
        <w:rPr>
          <w:spacing w:val="-6"/>
        </w:rPr>
        <w:t xml:space="preserve"> </w:t>
      </w:r>
      <w:proofErr w:type="gramStart"/>
      <w:r>
        <w:t>complies</w:t>
      </w:r>
      <w:proofErr w:type="gramEnd"/>
      <w:r>
        <w:rPr>
          <w:spacing w:val="-3"/>
        </w:rPr>
        <w:t xml:space="preserve"> </w:t>
      </w:r>
      <w:r>
        <w:t>with</w:t>
      </w:r>
      <w:r>
        <w:rPr>
          <w:spacing w:val="-3"/>
        </w:rPr>
        <w:t xml:space="preserve"> </w:t>
      </w:r>
      <w:r>
        <w:t>all</w:t>
      </w:r>
      <w:r>
        <w:rPr>
          <w:spacing w:val="-5"/>
        </w:rPr>
        <w:t xml:space="preserve"> </w:t>
      </w:r>
      <w:r>
        <w:t>Health</w:t>
      </w:r>
      <w:r>
        <w:rPr>
          <w:spacing w:val="-4"/>
        </w:rPr>
        <w:t xml:space="preserve"> </w:t>
      </w:r>
      <w:r>
        <w:t>and</w:t>
      </w:r>
      <w:r>
        <w:rPr>
          <w:spacing w:val="-4"/>
        </w:rPr>
        <w:t xml:space="preserve"> </w:t>
      </w:r>
      <w:r>
        <w:t>Safety</w:t>
      </w:r>
      <w:r>
        <w:rPr>
          <w:spacing w:val="-3"/>
        </w:rPr>
        <w:t xml:space="preserve"> </w:t>
      </w:r>
      <w:r>
        <w:t>policies</w:t>
      </w:r>
      <w:r>
        <w:rPr>
          <w:spacing w:val="-7"/>
        </w:rPr>
        <w:t xml:space="preserve"> </w:t>
      </w:r>
      <w:r>
        <w:t>and</w:t>
      </w:r>
      <w:r>
        <w:rPr>
          <w:spacing w:val="-5"/>
        </w:rPr>
        <w:t xml:space="preserve"> </w:t>
      </w:r>
      <w:r>
        <w:rPr>
          <w:spacing w:val="-2"/>
        </w:rPr>
        <w:t>guidelines.</w:t>
      </w:r>
    </w:p>
    <w:p w14:paraId="40F4EAA8" w14:textId="77777777" w:rsidR="00C42C8E" w:rsidRDefault="00C42C8E">
      <w:pPr>
        <w:pStyle w:val="BodyText"/>
        <w:spacing w:before="79"/>
        <w:ind w:left="0"/>
      </w:pPr>
    </w:p>
    <w:p w14:paraId="40F4EAA9" w14:textId="77777777" w:rsidR="00C42C8E" w:rsidRDefault="00CD1D18">
      <w:pPr>
        <w:pStyle w:val="Heading1"/>
      </w:pPr>
      <w:r>
        <w:rPr>
          <w:spacing w:val="-2"/>
        </w:rPr>
        <w:t>Professionalism</w:t>
      </w:r>
    </w:p>
    <w:p w14:paraId="40F4EAAA" w14:textId="77777777" w:rsidR="00C42C8E" w:rsidRDefault="00CD1D18">
      <w:pPr>
        <w:pStyle w:val="ListParagraph"/>
        <w:numPr>
          <w:ilvl w:val="0"/>
          <w:numId w:val="3"/>
        </w:numPr>
        <w:tabs>
          <w:tab w:val="left" w:pos="478"/>
        </w:tabs>
        <w:spacing w:before="39" w:line="276" w:lineRule="auto"/>
        <w:ind w:left="478" w:right="601" w:hanging="358"/>
      </w:pPr>
      <w:proofErr w:type="gramStart"/>
      <w:r>
        <w:t>Uses</w:t>
      </w:r>
      <w:proofErr w:type="gramEnd"/>
      <w:r>
        <w:rPr>
          <w:spacing w:val="-3"/>
        </w:rPr>
        <w:t xml:space="preserve"> </w:t>
      </w:r>
      <w:r>
        <w:t>their</w:t>
      </w:r>
      <w:r>
        <w:rPr>
          <w:spacing w:val="-3"/>
        </w:rPr>
        <w:t xml:space="preserve"> </w:t>
      </w:r>
      <w:r>
        <w:t>professional</w:t>
      </w:r>
      <w:r>
        <w:rPr>
          <w:spacing w:val="-3"/>
        </w:rPr>
        <w:t xml:space="preserve"> </w:t>
      </w:r>
      <w:r>
        <w:t>skills</w:t>
      </w:r>
      <w:r>
        <w:rPr>
          <w:spacing w:val="-3"/>
        </w:rPr>
        <w:t xml:space="preserve"> </w:t>
      </w:r>
      <w:r>
        <w:t>and</w:t>
      </w:r>
      <w:r>
        <w:rPr>
          <w:spacing w:val="-5"/>
        </w:rPr>
        <w:t xml:space="preserve"> </w:t>
      </w:r>
      <w:r>
        <w:t>knowledge</w:t>
      </w:r>
      <w:r>
        <w:rPr>
          <w:spacing w:val="-5"/>
        </w:rPr>
        <w:t xml:space="preserve"> </w:t>
      </w:r>
      <w:r>
        <w:t>to</w:t>
      </w:r>
      <w:r>
        <w:rPr>
          <w:spacing w:val="-4"/>
        </w:rPr>
        <w:t xml:space="preserve"> </w:t>
      </w:r>
      <w:r>
        <w:t>engender</w:t>
      </w:r>
      <w:r>
        <w:rPr>
          <w:spacing w:val="-3"/>
        </w:rPr>
        <w:t xml:space="preserve"> </w:t>
      </w:r>
      <w:r>
        <w:t>interest</w:t>
      </w:r>
      <w:r>
        <w:rPr>
          <w:spacing w:val="-2"/>
        </w:rPr>
        <w:t xml:space="preserve"> </w:t>
      </w:r>
      <w:r>
        <w:t>and</w:t>
      </w:r>
      <w:r>
        <w:rPr>
          <w:spacing w:val="-6"/>
        </w:rPr>
        <w:t xml:space="preserve"> </w:t>
      </w:r>
      <w:r>
        <w:t>ownership</w:t>
      </w:r>
      <w:r>
        <w:rPr>
          <w:spacing w:val="-4"/>
        </w:rPr>
        <w:t xml:space="preserve"> </w:t>
      </w:r>
      <w:r>
        <w:t xml:space="preserve">from others in achieving </w:t>
      </w:r>
      <w:proofErr w:type="gramStart"/>
      <w:r>
        <w:t>success;</w:t>
      </w:r>
      <w:proofErr w:type="gramEnd"/>
    </w:p>
    <w:p w14:paraId="40F4EAAB" w14:textId="77777777" w:rsidR="00C42C8E" w:rsidRDefault="00CD1D18">
      <w:pPr>
        <w:pStyle w:val="ListParagraph"/>
        <w:numPr>
          <w:ilvl w:val="0"/>
          <w:numId w:val="3"/>
        </w:numPr>
        <w:tabs>
          <w:tab w:val="left" w:pos="478"/>
        </w:tabs>
        <w:spacing w:before="2" w:line="276" w:lineRule="auto"/>
        <w:ind w:left="478" w:right="397" w:hanging="358"/>
      </w:pPr>
      <w:r>
        <w:t xml:space="preserve">Articulates a vision of the NCIWR Strategic outcomes. </w:t>
      </w:r>
      <w:proofErr w:type="gramStart"/>
      <w:r>
        <w:t>Personally</w:t>
      </w:r>
      <w:proofErr w:type="gramEnd"/>
      <w:r>
        <w:t xml:space="preserve"> and professionally challenges</w:t>
      </w:r>
      <w:r>
        <w:rPr>
          <w:spacing w:val="-5"/>
        </w:rPr>
        <w:t xml:space="preserve"> </w:t>
      </w:r>
      <w:r>
        <w:t>own</w:t>
      </w:r>
      <w:r>
        <w:rPr>
          <w:spacing w:val="-3"/>
        </w:rPr>
        <w:t xml:space="preserve"> </w:t>
      </w:r>
      <w:r>
        <w:t>thinking</w:t>
      </w:r>
      <w:r>
        <w:rPr>
          <w:spacing w:val="-4"/>
        </w:rPr>
        <w:t xml:space="preserve"> </w:t>
      </w:r>
      <w:r>
        <w:t>about</w:t>
      </w:r>
      <w:r>
        <w:rPr>
          <w:spacing w:val="-3"/>
        </w:rPr>
        <w:t xml:space="preserve"> </w:t>
      </w:r>
      <w:r>
        <w:t>how</w:t>
      </w:r>
      <w:r>
        <w:rPr>
          <w:spacing w:val="-2"/>
        </w:rPr>
        <w:t xml:space="preserve"> </w:t>
      </w:r>
      <w:r>
        <w:t>best</w:t>
      </w:r>
      <w:r>
        <w:rPr>
          <w:spacing w:val="-5"/>
        </w:rPr>
        <w:t xml:space="preserve"> </w:t>
      </w:r>
      <w:r>
        <w:t>to</w:t>
      </w:r>
      <w:r>
        <w:rPr>
          <w:spacing w:val="-2"/>
        </w:rPr>
        <w:t xml:space="preserve"> </w:t>
      </w:r>
      <w:r>
        <w:t>respond</w:t>
      </w:r>
      <w:r>
        <w:rPr>
          <w:spacing w:val="-4"/>
        </w:rPr>
        <w:t xml:space="preserve"> </w:t>
      </w:r>
      <w:r>
        <w:t>and</w:t>
      </w:r>
      <w:r>
        <w:rPr>
          <w:spacing w:val="-4"/>
        </w:rPr>
        <w:t xml:space="preserve"> </w:t>
      </w:r>
      <w:r>
        <w:t>support</w:t>
      </w:r>
      <w:r>
        <w:rPr>
          <w:spacing w:val="-3"/>
        </w:rPr>
        <w:t xml:space="preserve"> </w:t>
      </w:r>
      <w:r>
        <w:t>sustainable</w:t>
      </w:r>
      <w:r>
        <w:rPr>
          <w:spacing w:val="-6"/>
        </w:rPr>
        <w:t xml:space="preserve"> </w:t>
      </w:r>
      <w:r>
        <w:t>efforts</w:t>
      </w:r>
      <w:r>
        <w:rPr>
          <w:spacing w:val="-3"/>
        </w:rPr>
        <w:t xml:space="preserve"> </w:t>
      </w:r>
      <w:r>
        <w:t xml:space="preserve">that focus on achieving </w:t>
      </w:r>
      <w:proofErr w:type="gramStart"/>
      <w:r>
        <w:t>success;</w:t>
      </w:r>
      <w:proofErr w:type="gramEnd"/>
    </w:p>
    <w:p w14:paraId="40F4EAAC" w14:textId="77777777" w:rsidR="00C42C8E" w:rsidRDefault="00CD1D18">
      <w:pPr>
        <w:pStyle w:val="ListParagraph"/>
        <w:numPr>
          <w:ilvl w:val="0"/>
          <w:numId w:val="3"/>
        </w:numPr>
        <w:tabs>
          <w:tab w:val="left" w:pos="477"/>
        </w:tabs>
        <w:spacing w:before="0"/>
        <w:ind w:left="477" w:hanging="357"/>
      </w:pPr>
      <w:r>
        <w:t>Promotes</w:t>
      </w:r>
      <w:r>
        <w:rPr>
          <w:spacing w:val="-6"/>
        </w:rPr>
        <w:t xml:space="preserve"> </w:t>
      </w:r>
      <w:r>
        <w:t>a</w:t>
      </w:r>
      <w:r>
        <w:rPr>
          <w:spacing w:val="-5"/>
        </w:rPr>
        <w:t xml:space="preserve"> </w:t>
      </w:r>
      <w:r>
        <w:t>positive</w:t>
      </w:r>
      <w:r>
        <w:rPr>
          <w:spacing w:val="-5"/>
        </w:rPr>
        <w:t xml:space="preserve"> </w:t>
      </w:r>
      <w:r>
        <w:t>attitude</w:t>
      </w:r>
      <w:r>
        <w:rPr>
          <w:spacing w:val="-5"/>
        </w:rPr>
        <w:t xml:space="preserve"> </w:t>
      </w:r>
      <w:r>
        <w:t>towards</w:t>
      </w:r>
      <w:r>
        <w:rPr>
          <w:spacing w:val="-8"/>
        </w:rPr>
        <w:t xml:space="preserve"> </w:t>
      </w:r>
      <w:r>
        <w:t>change.</w:t>
      </w:r>
      <w:r>
        <w:rPr>
          <w:spacing w:val="-5"/>
        </w:rPr>
        <w:t xml:space="preserve"> </w:t>
      </w:r>
      <w:r>
        <w:t>Represents</w:t>
      </w:r>
      <w:r>
        <w:rPr>
          <w:spacing w:val="-5"/>
        </w:rPr>
        <w:t xml:space="preserve"> </w:t>
      </w:r>
      <w:r>
        <w:t>and</w:t>
      </w:r>
      <w:r>
        <w:rPr>
          <w:spacing w:val="-6"/>
        </w:rPr>
        <w:t xml:space="preserve"> </w:t>
      </w:r>
      <w:r>
        <w:t>promotes</w:t>
      </w:r>
      <w:r>
        <w:rPr>
          <w:spacing w:val="-7"/>
        </w:rPr>
        <w:t xml:space="preserve"> </w:t>
      </w:r>
      <w:proofErr w:type="gramStart"/>
      <w:r>
        <w:rPr>
          <w:spacing w:val="-2"/>
        </w:rPr>
        <w:t>challenge;</w:t>
      </w:r>
      <w:proofErr w:type="gramEnd"/>
    </w:p>
    <w:p w14:paraId="40F4EAAD" w14:textId="77777777" w:rsidR="00C42C8E" w:rsidRDefault="00CD1D18">
      <w:pPr>
        <w:pStyle w:val="ListParagraph"/>
        <w:numPr>
          <w:ilvl w:val="0"/>
          <w:numId w:val="3"/>
        </w:numPr>
        <w:tabs>
          <w:tab w:val="left" w:pos="477"/>
        </w:tabs>
        <w:spacing w:before="39"/>
        <w:ind w:left="477" w:hanging="357"/>
      </w:pPr>
      <w:r>
        <w:t>Adopts</w:t>
      </w:r>
      <w:r>
        <w:rPr>
          <w:spacing w:val="-6"/>
        </w:rPr>
        <w:t xml:space="preserve"> </w:t>
      </w:r>
      <w:r>
        <w:t>a</w:t>
      </w:r>
      <w:r>
        <w:rPr>
          <w:spacing w:val="-4"/>
        </w:rPr>
        <w:t xml:space="preserve"> </w:t>
      </w:r>
      <w:r>
        <w:t>range</w:t>
      </w:r>
      <w:r>
        <w:rPr>
          <w:spacing w:val="-4"/>
        </w:rPr>
        <w:t xml:space="preserve"> </w:t>
      </w:r>
      <w:r>
        <w:t>of</w:t>
      </w:r>
      <w:r>
        <w:rPr>
          <w:spacing w:val="-4"/>
        </w:rPr>
        <w:t xml:space="preserve"> </w:t>
      </w:r>
      <w:r>
        <w:t>leadership</w:t>
      </w:r>
      <w:r>
        <w:rPr>
          <w:spacing w:val="-5"/>
        </w:rPr>
        <w:t xml:space="preserve"> </w:t>
      </w:r>
      <w:r>
        <w:t>styles</w:t>
      </w:r>
      <w:r>
        <w:rPr>
          <w:spacing w:val="-4"/>
        </w:rPr>
        <w:t xml:space="preserve"> </w:t>
      </w:r>
      <w:r>
        <w:t>to</w:t>
      </w:r>
      <w:r>
        <w:rPr>
          <w:spacing w:val="-3"/>
        </w:rPr>
        <w:t xml:space="preserve"> </w:t>
      </w:r>
      <w:r>
        <w:t>enable</w:t>
      </w:r>
      <w:r>
        <w:rPr>
          <w:spacing w:val="-4"/>
        </w:rPr>
        <w:t xml:space="preserve"> </w:t>
      </w:r>
      <w:r>
        <w:t>others</w:t>
      </w:r>
      <w:r>
        <w:rPr>
          <w:spacing w:val="-6"/>
        </w:rPr>
        <w:t xml:space="preserve"> </w:t>
      </w:r>
      <w:r>
        <w:t>to</w:t>
      </w:r>
      <w:r>
        <w:rPr>
          <w:spacing w:val="-5"/>
        </w:rPr>
        <w:t xml:space="preserve"> </w:t>
      </w:r>
      <w:r>
        <w:t>grow</w:t>
      </w:r>
      <w:r>
        <w:rPr>
          <w:spacing w:val="-6"/>
        </w:rPr>
        <w:t xml:space="preserve"> </w:t>
      </w:r>
      <w:r>
        <w:t>from</w:t>
      </w:r>
      <w:r>
        <w:rPr>
          <w:spacing w:val="-3"/>
        </w:rPr>
        <w:t xml:space="preserve"> </w:t>
      </w:r>
      <w:r>
        <w:t>learning</w:t>
      </w:r>
      <w:r>
        <w:rPr>
          <w:spacing w:val="-5"/>
        </w:rPr>
        <w:t xml:space="preserve"> </w:t>
      </w:r>
      <w:r>
        <w:t>around</w:t>
      </w:r>
      <w:r>
        <w:rPr>
          <w:spacing w:val="-5"/>
        </w:rPr>
        <w:t xml:space="preserve"> </w:t>
      </w:r>
      <w:r>
        <w:rPr>
          <w:spacing w:val="-2"/>
        </w:rPr>
        <w:t>Māori</w:t>
      </w:r>
    </w:p>
    <w:p w14:paraId="40F4EAAE" w14:textId="77777777" w:rsidR="00C42C8E" w:rsidRDefault="00CD1D18">
      <w:pPr>
        <w:pStyle w:val="BodyText"/>
        <w:ind w:left="478"/>
      </w:pPr>
      <w:r>
        <w:t>achieving</w:t>
      </w:r>
      <w:r>
        <w:rPr>
          <w:spacing w:val="-7"/>
        </w:rPr>
        <w:t xml:space="preserve"> </w:t>
      </w:r>
      <w:proofErr w:type="gramStart"/>
      <w:r>
        <w:rPr>
          <w:spacing w:val="-2"/>
        </w:rPr>
        <w:t>success;</w:t>
      </w:r>
      <w:proofErr w:type="gramEnd"/>
    </w:p>
    <w:p w14:paraId="40F4EAAF" w14:textId="77777777" w:rsidR="00C42C8E" w:rsidRDefault="00CD1D18">
      <w:pPr>
        <w:pStyle w:val="ListParagraph"/>
        <w:numPr>
          <w:ilvl w:val="0"/>
          <w:numId w:val="3"/>
        </w:numPr>
        <w:tabs>
          <w:tab w:val="left" w:pos="477"/>
        </w:tabs>
        <w:spacing w:before="39"/>
        <w:ind w:left="477" w:hanging="357"/>
      </w:pPr>
      <w:r>
        <w:t>Encourages</w:t>
      </w:r>
      <w:r>
        <w:rPr>
          <w:spacing w:val="-9"/>
        </w:rPr>
        <w:t xml:space="preserve"> </w:t>
      </w:r>
      <w:r>
        <w:t>teamwork</w:t>
      </w:r>
      <w:r>
        <w:rPr>
          <w:spacing w:val="-4"/>
        </w:rPr>
        <w:t xml:space="preserve"> </w:t>
      </w:r>
      <w:r>
        <w:t>and</w:t>
      </w:r>
      <w:r>
        <w:rPr>
          <w:spacing w:val="-7"/>
        </w:rPr>
        <w:t xml:space="preserve"> </w:t>
      </w:r>
      <w:r>
        <w:t>cooperation</w:t>
      </w:r>
      <w:r>
        <w:rPr>
          <w:spacing w:val="-6"/>
        </w:rPr>
        <w:t xml:space="preserve"> </w:t>
      </w:r>
      <w:r>
        <w:t>between</w:t>
      </w:r>
      <w:r>
        <w:rPr>
          <w:spacing w:val="-4"/>
        </w:rPr>
        <w:t xml:space="preserve"> </w:t>
      </w:r>
      <w:r>
        <w:t>all</w:t>
      </w:r>
      <w:r>
        <w:rPr>
          <w:spacing w:val="-5"/>
        </w:rPr>
        <w:t xml:space="preserve"> </w:t>
      </w:r>
      <w:proofErr w:type="gramStart"/>
      <w:r>
        <w:rPr>
          <w:spacing w:val="-2"/>
        </w:rPr>
        <w:t>staff;</w:t>
      </w:r>
      <w:proofErr w:type="gramEnd"/>
    </w:p>
    <w:p w14:paraId="40F4EAB0" w14:textId="77777777" w:rsidR="00C42C8E" w:rsidRDefault="00CD1D18">
      <w:pPr>
        <w:pStyle w:val="ListParagraph"/>
        <w:numPr>
          <w:ilvl w:val="0"/>
          <w:numId w:val="3"/>
        </w:numPr>
        <w:tabs>
          <w:tab w:val="left" w:pos="477"/>
        </w:tabs>
        <w:spacing w:before="42"/>
        <w:ind w:left="477" w:hanging="357"/>
      </w:pPr>
      <w:r>
        <w:t>Promotes</w:t>
      </w:r>
      <w:r>
        <w:rPr>
          <w:spacing w:val="-6"/>
        </w:rPr>
        <w:t xml:space="preserve"> </w:t>
      </w:r>
      <w:r>
        <w:t>a</w:t>
      </w:r>
      <w:r>
        <w:rPr>
          <w:spacing w:val="-5"/>
        </w:rPr>
        <w:t xml:space="preserve"> </w:t>
      </w:r>
      <w:r>
        <w:t>strong</w:t>
      </w:r>
      <w:r>
        <w:rPr>
          <w:spacing w:val="-6"/>
        </w:rPr>
        <w:t xml:space="preserve"> </w:t>
      </w:r>
      <w:r>
        <w:t>stakeholder</w:t>
      </w:r>
      <w:r>
        <w:rPr>
          <w:spacing w:val="-5"/>
        </w:rPr>
        <w:t xml:space="preserve"> </w:t>
      </w:r>
      <w:proofErr w:type="gramStart"/>
      <w:r>
        <w:rPr>
          <w:spacing w:val="-2"/>
        </w:rPr>
        <w:t>focus;</w:t>
      </w:r>
      <w:proofErr w:type="gramEnd"/>
    </w:p>
    <w:p w14:paraId="40F4EAB1" w14:textId="77777777" w:rsidR="00C42C8E" w:rsidRDefault="00CD1D18">
      <w:pPr>
        <w:pStyle w:val="ListParagraph"/>
        <w:numPr>
          <w:ilvl w:val="0"/>
          <w:numId w:val="3"/>
        </w:numPr>
        <w:tabs>
          <w:tab w:val="left" w:pos="478"/>
        </w:tabs>
        <w:spacing w:line="273" w:lineRule="auto"/>
        <w:ind w:left="478" w:right="816" w:hanging="358"/>
      </w:pPr>
      <w:r>
        <w:t>Provides</w:t>
      </w:r>
      <w:r>
        <w:rPr>
          <w:spacing w:val="-5"/>
        </w:rPr>
        <w:t xml:space="preserve"> </w:t>
      </w:r>
      <w:r>
        <w:t>reports</w:t>
      </w:r>
      <w:r>
        <w:rPr>
          <w:spacing w:val="-5"/>
        </w:rPr>
        <w:t xml:space="preserve"> </w:t>
      </w:r>
      <w:r>
        <w:t>on</w:t>
      </w:r>
      <w:r>
        <w:rPr>
          <w:spacing w:val="-4"/>
        </w:rPr>
        <w:t xml:space="preserve"> </w:t>
      </w:r>
      <w:r>
        <w:t>team</w:t>
      </w:r>
      <w:r>
        <w:rPr>
          <w:spacing w:val="-2"/>
        </w:rPr>
        <w:t xml:space="preserve"> </w:t>
      </w:r>
      <w:r>
        <w:t>performance</w:t>
      </w:r>
      <w:r>
        <w:rPr>
          <w:spacing w:val="-5"/>
        </w:rPr>
        <w:t xml:space="preserve"> </w:t>
      </w:r>
      <w:r>
        <w:t>against</w:t>
      </w:r>
      <w:r>
        <w:rPr>
          <w:spacing w:val="-2"/>
        </w:rPr>
        <w:t xml:space="preserve"> </w:t>
      </w:r>
      <w:r>
        <w:t>business</w:t>
      </w:r>
      <w:r>
        <w:rPr>
          <w:spacing w:val="-3"/>
        </w:rPr>
        <w:t xml:space="preserve"> </w:t>
      </w:r>
      <w:r>
        <w:t>plan</w:t>
      </w:r>
      <w:r>
        <w:rPr>
          <w:spacing w:val="-5"/>
        </w:rPr>
        <w:t xml:space="preserve"> </w:t>
      </w:r>
      <w:r>
        <w:t>outcomes</w:t>
      </w:r>
      <w:r>
        <w:rPr>
          <w:spacing w:val="-3"/>
        </w:rPr>
        <w:t xml:space="preserve"> </w:t>
      </w:r>
      <w:r>
        <w:t>that</w:t>
      </w:r>
      <w:r>
        <w:rPr>
          <w:spacing w:val="-6"/>
        </w:rPr>
        <w:t xml:space="preserve"> </w:t>
      </w:r>
      <w:r>
        <w:t xml:space="preserve">include performance </w:t>
      </w:r>
      <w:proofErr w:type="gramStart"/>
      <w:r>
        <w:t>targets;</w:t>
      </w:r>
      <w:proofErr w:type="gramEnd"/>
    </w:p>
    <w:p w14:paraId="40F4EAB2" w14:textId="77777777" w:rsidR="00C42C8E" w:rsidRDefault="00CD1D18">
      <w:pPr>
        <w:pStyle w:val="ListParagraph"/>
        <w:numPr>
          <w:ilvl w:val="0"/>
          <w:numId w:val="3"/>
        </w:numPr>
        <w:tabs>
          <w:tab w:val="left" w:pos="478"/>
        </w:tabs>
        <w:spacing w:before="5" w:line="273" w:lineRule="auto"/>
        <w:ind w:left="478" w:right="537" w:hanging="358"/>
      </w:pPr>
      <w:r>
        <w:t>Manages</w:t>
      </w:r>
      <w:r>
        <w:rPr>
          <w:spacing w:val="-2"/>
        </w:rPr>
        <w:t xml:space="preserve"> </w:t>
      </w:r>
      <w:r>
        <w:t>and</w:t>
      </w:r>
      <w:r>
        <w:rPr>
          <w:spacing w:val="-4"/>
        </w:rPr>
        <w:t xml:space="preserve"> </w:t>
      </w:r>
      <w:r>
        <w:t>develop</w:t>
      </w:r>
      <w:r>
        <w:rPr>
          <w:spacing w:val="-5"/>
        </w:rPr>
        <w:t xml:space="preserve"> </w:t>
      </w:r>
      <w:r>
        <w:t>own</w:t>
      </w:r>
      <w:r>
        <w:rPr>
          <w:spacing w:val="-4"/>
        </w:rPr>
        <w:t xml:space="preserve"> </w:t>
      </w:r>
      <w:r>
        <w:t>training</w:t>
      </w:r>
      <w:r>
        <w:rPr>
          <w:spacing w:val="-4"/>
        </w:rPr>
        <w:t xml:space="preserve"> </w:t>
      </w:r>
      <w:r>
        <w:t>and</w:t>
      </w:r>
      <w:r>
        <w:rPr>
          <w:spacing w:val="-4"/>
        </w:rPr>
        <w:t xml:space="preserve"> </w:t>
      </w:r>
      <w:r>
        <w:t>professional</w:t>
      </w:r>
      <w:r>
        <w:rPr>
          <w:spacing w:val="-3"/>
        </w:rPr>
        <w:t xml:space="preserve"> </w:t>
      </w:r>
      <w:r>
        <w:t>development</w:t>
      </w:r>
      <w:r>
        <w:rPr>
          <w:spacing w:val="-4"/>
        </w:rPr>
        <w:t xml:space="preserve"> </w:t>
      </w:r>
      <w:r>
        <w:t>within</w:t>
      </w:r>
      <w:r>
        <w:rPr>
          <w:spacing w:val="-4"/>
        </w:rPr>
        <w:t xml:space="preserve"> </w:t>
      </w:r>
      <w:r>
        <w:t>the</w:t>
      </w:r>
      <w:r>
        <w:rPr>
          <w:spacing w:val="-3"/>
        </w:rPr>
        <w:t xml:space="preserve"> </w:t>
      </w:r>
      <w:r>
        <w:t xml:space="preserve">allocated </w:t>
      </w:r>
      <w:r>
        <w:rPr>
          <w:spacing w:val="-2"/>
        </w:rPr>
        <w:t>budget.</w:t>
      </w:r>
    </w:p>
    <w:p w14:paraId="40F4EAB3" w14:textId="77777777" w:rsidR="00C42C8E" w:rsidRDefault="00C42C8E">
      <w:pPr>
        <w:pStyle w:val="BodyText"/>
        <w:spacing w:before="45"/>
        <w:ind w:left="0"/>
      </w:pPr>
    </w:p>
    <w:p w14:paraId="40F4EAB4" w14:textId="77777777" w:rsidR="00C42C8E" w:rsidRDefault="00CD1D18">
      <w:pPr>
        <w:pStyle w:val="Heading1"/>
      </w:pPr>
      <w:r>
        <w:t>Compliance</w:t>
      </w:r>
      <w:r>
        <w:rPr>
          <w:spacing w:val="-9"/>
        </w:rPr>
        <w:t xml:space="preserve"> </w:t>
      </w:r>
      <w:r>
        <w:t>with</w:t>
      </w:r>
      <w:r>
        <w:rPr>
          <w:spacing w:val="-8"/>
        </w:rPr>
        <w:t xml:space="preserve"> </w:t>
      </w:r>
      <w:r>
        <w:t>legislative</w:t>
      </w:r>
      <w:r>
        <w:rPr>
          <w:spacing w:val="-6"/>
        </w:rPr>
        <w:t xml:space="preserve"> </w:t>
      </w:r>
      <w:r>
        <w:t>requirements</w:t>
      </w:r>
      <w:r>
        <w:rPr>
          <w:spacing w:val="-7"/>
        </w:rPr>
        <w:t xml:space="preserve"> </w:t>
      </w:r>
      <w:r>
        <w:t>and</w:t>
      </w:r>
      <w:r>
        <w:rPr>
          <w:spacing w:val="-6"/>
        </w:rPr>
        <w:t xml:space="preserve"> </w:t>
      </w:r>
      <w:r>
        <w:t>NCIWR</w:t>
      </w:r>
      <w:r>
        <w:rPr>
          <w:spacing w:val="-5"/>
        </w:rPr>
        <w:t xml:space="preserve"> </w:t>
      </w:r>
      <w:r>
        <w:rPr>
          <w:spacing w:val="-2"/>
        </w:rPr>
        <w:t>policy</w:t>
      </w:r>
    </w:p>
    <w:p w14:paraId="40F4EAB5" w14:textId="77777777" w:rsidR="00C42C8E" w:rsidRDefault="00CD1D18">
      <w:pPr>
        <w:pStyle w:val="ListParagraph"/>
        <w:numPr>
          <w:ilvl w:val="0"/>
          <w:numId w:val="3"/>
        </w:numPr>
        <w:tabs>
          <w:tab w:val="left" w:pos="480"/>
        </w:tabs>
        <w:spacing w:before="39"/>
        <w:ind w:left="480" w:hanging="360"/>
      </w:pPr>
      <w:r>
        <w:t>Knows</w:t>
      </w:r>
      <w:r>
        <w:rPr>
          <w:spacing w:val="-9"/>
        </w:rPr>
        <w:t xml:space="preserve"> </w:t>
      </w:r>
      <w:r>
        <w:t>and</w:t>
      </w:r>
      <w:r>
        <w:rPr>
          <w:spacing w:val="-7"/>
        </w:rPr>
        <w:t xml:space="preserve"> </w:t>
      </w:r>
      <w:r>
        <w:t>monitors</w:t>
      </w:r>
      <w:r>
        <w:rPr>
          <w:spacing w:val="-6"/>
        </w:rPr>
        <w:t xml:space="preserve"> </w:t>
      </w:r>
      <w:r>
        <w:t>compliance</w:t>
      </w:r>
      <w:r>
        <w:rPr>
          <w:spacing w:val="-4"/>
        </w:rPr>
        <w:t xml:space="preserve"> </w:t>
      </w:r>
      <w:r>
        <w:t>against</w:t>
      </w:r>
      <w:r>
        <w:rPr>
          <w:spacing w:val="-3"/>
        </w:rPr>
        <w:t xml:space="preserve"> </w:t>
      </w:r>
      <w:r>
        <w:t>all</w:t>
      </w:r>
      <w:r>
        <w:rPr>
          <w:spacing w:val="-8"/>
        </w:rPr>
        <w:t xml:space="preserve"> </w:t>
      </w:r>
      <w:r>
        <w:t>NCIWR</w:t>
      </w:r>
      <w:r>
        <w:rPr>
          <w:spacing w:val="-4"/>
        </w:rPr>
        <w:t xml:space="preserve"> </w:t>
      </w:r>
      <w:r>
        <w:t>policies</w:t>
      </w:r>
      <w:r>
        <w:rPr>
          <w:spacing w:val="-4"/>
        </w:rPr>
        <w:t xml:space="preserve"> </w:t>
      </w:r>
      <w:r>
        <w:t>and</w:t>
      </w:r>
      <w:r>
        <w:rPr>
          <w:spacing w:val="-6"/>
        </w:rPr>
        <w:t xml:space="preserve"> </w:t>
      </w:r>
      <w:r>
        <w:rPr>
          <w:spacing w:val="-2"/>
        </w:rPr>
        <w:t>guidelines.</w:t>
      </w:r>
    </w:p>
    <w:p w14:paraId="40F4EAB6" w14:textId="77777777" w:rsidR="00C42C8E" w:rsidRDefault="00C42C8E">
      <w:pPr>
        <w:pStyle w:val="BodyText"/>
        <w:spacing w:before="82"/>
        <w:ind w:left="0"/>
      </w:pPr>
    </w:p>
    <w:p w14:paraId="40F4EAB7" w14:textId="77777777" w:rsidR="00C42C8E" w:rsidRDefault="00CD1D18">
      <w:pPr>
        <w:pStyle w:val="Heading1"/>
        <w:spacing w:before="1"/>
      </w:pPr>
      <w:r>
        <w:t>Contract</w:t>
      </w:r>
      <w:r>
        <w:rPr>
          <w:spacing w:val="-7"/>
        </w:rPr>
        <w:t xml:space="preserve"> </w:t>
      </w:r>
      <w:r>
        <w:rPr>
          <w:spacing w:val="-2"/>
        </w:rPr>
        <w:t>Management</w:t>
      </w:r>
    </w:p>
    <w:p w14:paraId="40F4EAB8" w14:textId="77777777" w:rsidR="00C42C8E" w:rsidRDefault="00CD1D18">
      <w:pPr>
        <w:pStyle w:val="ListParagraph"/>
        <w:numPr>
          <w:ilvl w:val="0"/>
          <w:numId w:val="3"/>
        </w:numPr>
        <w:tabs>
          <w:tab w:val="left" w:pos="480"/>
        </w:tabs>
        <w:spacing w:before="39" w:line="276" w:lineRule="auto"/>
        <w:ind w:left="480" w:right="415" w:hanging="360"/>
      </w:pPr>
      <w:proofErr w:type="gramStart"/>
      <w:r>
        <w:t>Ensures</w:t>
      </w:r>
      <w:proofErr w:type="gramEnd"/>
      <w:r>
        <w:rPr>
          <w:spacing w:val="-2"/>
        </w:rPr>
        <w:t xml:space="preserve"> </w:t>
      </w:r>
      <w:r>
        <w:t>service</w:t>
      </w:r>
      <w:r>
        <w:rPr>
          <w:spacing w:val="-2"/>
        </w:rPr>
        <w:t xml:space="preserve"> </w:t>
      </w:r>
      <w:r>
        <w:t>providers</w:t>
      </w:r>
      <w:r>
        <w:rPr>
          <w:spacing w:val="-5"/>
        </w:rPr>
        <w:t xml:space="preserve"> </w:t>
      </w:r>
      <w:r>
        <w:t>and</w:t>
      </w:r>
      <w:r>
        <w:rPr>
          <w:spacing w:val="-3"/>
        </w:rPr>
        <w:t xml:space="preserve"> </w:t>
      </w:r>
      <w:r>
        <w:t>contractors</w:t>
      </w:r>
      <w:r>
        <w:rPr>
          <w:spacing w:val="-5"/>
        </w:rPr>
        <w:t xml:space="preserve"> </w:t>
      </w:r>
      <w:r>
        <w:t>are</w:t>
      </w:r>
      <w:r>
        <w:rPr>
          <w:spacing w:val="-4"/>
        </w:rPr>
        <w:t xml:space="preserve"> </w:t>
      </w:r>
      <w:r>
        <w:t>selected</w:t>
      </w:r>
      <w:r>
        <w:rPr>
          <w:spacing w:val="-6"/>
        </w:rPr>
        <w:t xml:space="preserve"> </w:t>
      </w:r>
      <w:r>
        <w:t>and</w:t>
      </w:r>
      <w:r>
        <w:rPr>
          <w:spacing w:val="-4"/>
        </w:rPr>
        <w:t xml:space="preserve"> </w:t>
      </w:r>
      <w:r>
        <w:t>managed</w:t>
      </w:r>
      <w:r>
        <w:rPr>
          <w:spacing w:val="-2"/>
        </w:rPr>
        <w:t xml:space="preserve"> </w:t>
      </w:r>
      <w:r>
        <w:t>in</w:t>
      </w:r>
      <w:r>
        <w:rPr>
          <w:spacing w:val="-6"/>
        </w:rPr>
        <w:t xml:space="preserve"> </w:t>
      </w:r>
      <w:r>
        <w:t>accordance</w:t>
      </w:r>
      <w:r>
        <w:rPr>
          <w:spacing w:val="-2"/>
        </w:rPr>
        <w:t xml:space="preserve"> </w:t>
      </w:r>
      <w:r>
        <w:t xml:space="preserve">with policies and guidelines, and the code of </w:t>
      </w:r>
      <w:proofErr w:type="gramStart"/>
      <w:r>
        <w:t>conduct;</w:t>
      </w:r>
      <w:proofErr w:type="gramEnd"/>
    </w:p>
    <w:p w14:paraId="40F4EAB9" w14:textId="77777777" w:rsidR="00C42C8E" w:rsidRDefault="00C42C8E">
      <w:pPr>
        <w:pStyle w:val="BodyText"/>
        <w:spacing w:before="40"/>
        <w:ind w:left="0"/>
      </w:pPr>
    </w:p>
    <w:p w14:paraId="40F4EABA" w14:textId="77777777" w:rsidR="00C42C8E" w:rsidRDefault="00CD1D18">
      <w:pPr>
        <w:pStyle w:val="ListParagraph"/>
        <w:numPr>
          <w:ilvl w:val="0"/>
          <w:numId w:val="3"/>
        </w:numPr>
        <w:tabs>
          <w:tab w:val="left" w:pos="480"/>
        </w:tabs>
        <w:spacing w:before="0" w:line="276" w:lineRule="auto"/>
        <w:ind w:left="480" w:right="548" w:hanging="360"/>
      </w:pPr>
      <w:r>
        <w:t>Ensures</w:t>
      </w:r>
      <w:r>
        <w:rPr>
          <w:spacing w:val="-3"/>
        </w:rPr>
        <w:t xml:space="preserve"> </w:t>
      </w:r>
      <w:r>
        <w:t>that</w:t>
      </w:r>
      <w:r>
        <w:rPr>
          <w:spacing w:val="-6"/>
        </w:rPr>
        <w:t xml:space="preserve"> </w:t>
      </w:r>
      <w:r>
        <w:t>contracts</w:t>
      </w:r>
      <w:r>
        <w:rPr>
          <w:spacing w:val="-3"/>
        </w:rPr>
        <w:t xml:space="preserve"> </w:t>
      </w:r>
      <w:r>
        <w:t>successfully</w:t>
      </w:r>
      <w:r>
        <w:rPr>
          <w:spacing w:val="-3"/>
        </w:rPr>
        <w:t xml:space="preserve"> </w:t>
      </w:r>
      <w:r>
        <w:t>contribute</w:t>
      </w:r>
      <w:r>
        <w:rPr>
          <w:spacing w:val="-3"/>
        </w:rPr>
        <w:t xml:space="preserve"> </w:t>
      </w:r>
      <w:r>
        <w:t>to</w:t>
      </w:r>
      <w:r>
        <w:rPr>
          <w:spacing w:val="-2"/>
        </w:rPr>
        <w:t xml:space="preserve"> </w:t>
      </w:r>
      <w:r>
        <w:t>the</w:t>
      </w:r>
      <w:r>
        <w:rPr>
          <w:spacing w:val="-3"/>
        </w:rPr>
        <w:t xml:space="preserve"> </w:t>
      </w:r>
      <w:r>
        <w:t>achievement</w:t>
      </w:r>
      <w:r>
        <w:rPr>
          <w:spacing w:val="-5"/>
        </w:rPr>
        <w:t xml:space="preserve"> </w:t>
      </w:r>
      <w:r>
        <w:t>of NCIWR</w:t>
      </w:r>
      <w:r>
        <w:rPr>
          <w:spacing w:val="-5"/>
        </w:rPr>
        <w:t xml:space="preserve"> </w:t>
      </w:r>
      <w:r>
        <w:t xml:space="preserve">outcomes and objectives as intended, and represent value for </w:t>
      </w:r>
      <w:proofErr w:type="gramStart"/>
      <w:r>
        <w:t>money;</w:t>
      </w:r>
      <w:proofErr w:type="gramEnd"/>
    </w:p>
    <w:p w14:paraId="40F4EABB" w14:textId="77777777" w:rsidR="00C42C8E" w:rsidRDefault="00C42C8E">
      <w:pPr>
        <w:spacing w:line="276" w:lineRule="auto"/>
        <w:sectPr w:rsidR="00C42C8E">
          <w:pgSz w:w="11910" w:h="16840"/>
          <w:pgMar w:top="1340" w:right="1460" w:bottom="940" w:left="1680" w:header="0" w:footer="754" w:gutter="0"/>
          <w:cols w:space="720"/>
        </w:sectPr>
      </w:pPr>
    </w:p>
    <w:p w14:paraId="40F4EABC" w14:textId="77777777" w:rsidR="00C42C8E" w:rsidRDefault="00CD1D18">
      <w:pPr>
        <w:pStyle w:val="ListParagraph"/>
        <w:numPr>
          <w:ilvl w:val="0"/>
          <w:numId w:val="3"/>
        </w:numPr>
        <w:tabs>
          <w:tab w:val="left" w:pos="480"/>
        </w:tabs>
        <w:spacing w:before="81" w:line="276" w:lineRule="auto"/>
        <w:ind w:left="480" w:right="353" w:hanging="360"/>
      </w:pPr>
      <w:r>
        <w:lastRenderedPageBreak/>
        <w:t>Manages effective and productive relationships with service providers and contractors</w:t>
      </w:r>
      <w:r>
        <w:rPr>
          <w:spacing w:val="40"/>
        </w:rPr>
        <w:t xml:space="preserve"> </w:t>
      </w:r>
      <w:r>
        <w:t>to</w:t>
      </w:r>
      <w:r>
        <w:rPr>
          <w:spacing w:val="-3"/>
        </w:rPr>
        <w:t xml:space="preserve"> </w:t>
      </w:r>
      <w:r>
        <w:t>ensure</w:t>
      </w:r>
      <w:r>
        <w:rPr>
          <w:spacing w:val="-2"/>
        </w:rPr>
        <w:t xml:space="preserve"> </w:t>
      </w:r>
      <w:r>
        <w:t>that</w:t>
      </w:r>
      <w:r>
        <w:rPr>
          <w:spacing w:val="-1"/>
        </w:rPr>
        <w:t xml:space="preserve"> </w:t>
      </w:r>
      <w:r>
        <w:t>NCIWR</w:t>
      </w:r>
      <w:r>
        <w:rPr>
          <w:spacing w:val="-4"/>
        </w:rPr>
        <w:t xml:space="preserve"> </w:t>
      </w:r>
      <w:r>
        <w:t>receives</w:t>
      </w:r>
      <w:r>
        <w:rPr>
          <w:spacing w:val="-1"/>
        </w:rPr>
        <w:t xml:space="preserve"> </w:t>
      </w:r>
      <w:r>
        <w:t>an</w:t>
      </w:r>
      <w:r>
        <w:rPr>
          <w:spacing w:val="-5"/>
        </w:rPr>
        <w:t xml:space="preserve"> </w:t>
      </w:r>
      <w:r>
        <w:t>agreed</w:t>
      </w:r>
      <w:r>
        <w:rPr>
          <w:spacing w:val="-3"/>
        </w:rPr>
        <w:t xml:space="preserve"> </w:t>
      </w:r>
      <w:r>
        <w:t>quality</w:t>
      </w:r>
      <w:r>
        <w:rPr>
          <w:spacing w:val="-2"/>
        </w:rPr>
        <w:t xml:space="preserve"> </w:t>
      </w:r>
      <w:r>
        <w:t>and</w:t>
      </w:r>
      <w:r>
        <w:rPr>
          <w:spacing w:val="-4"/>
        </w:rPr>
        <w:t xml:space="preserve"> </w:t>
      </w:r>
      <w:r>
        <w:t>level</w:t>
      </w:r>
      <w:r>
        <w:rPr>
          <w:spacing w:val="-5"/>
        </w:rPr>
        <w:t xml:space="preserve"> </w:t>
      </w:r>
      <w:r>
        <w:t>of</w:t>
      </w:r>
      <w:r>
        <w:rPr>
          <w:spacing w:val="-5"/>
        </w:rPr>
        <w:t xml:space="preserve"> </w:t>
      </w:r>
      <w:r>
        <w:t>service</w:t>
      </w:r>
      <w:r>
        <w:rPr>
          <w:spacing w:val="-4"/>
        </w:rPr>
        <w:t xml:space="preserve"> </w:t>
      </w:r>
      <w:r>
        <w:t>within</w:t>
      </w:r>
      <w:r>
        <w:rPr>
          <w:spacing w:val="-4"/>
        </w:rPr>
        <w:t xml:space="preserve"> </w:t>
      </w:r>
      <w:r>
        <w:t>contractually agreed rates.</w:t>
      </w:r>
    </w:p>
    <w:p w14:paraId="40F4EABD" w14:textId="77777777" w:rsidR="00C42C8E" w:rsidRDefault="00CD1D18">
      <w:pPr>
        <w:pStyle w:val="Heading1"/>
      </w:pPr>
      <w:r>
        <w:t>Business</w:t>
      </w:r>
      <w:r>
        <w:rPr>
          <w:spacing w:val="-9"/>
        </w:rPr>
        <w:t xml:space="preserve"> </w:t>
      </w:r>
      <w:r>
        <w:t>Continuity</w:t>
      </w:r>
      <w:r>
        <w:rPr>
          <w:spacing w:val="-6"/>
        </w:rPr>
        <w:t xml:space="preserve"> </w:t>
      </w:r>
      <w:r>
        <w:rPr>
          <w:spacing w:val="-2"/>
        </w:rPr>
        <w:t>Planning</w:t>
      </w:r>
    </w:p>
    <w:p w14:paraId="40F4EABE" w14:textId="77777777" w:rsidR="00C42C8E" w:rsidRDefault="00CD1D18">
      <w:pPr>
        <w:pStyle w:val="ListParagraph"/>
        <w:numPr>
          <w:ilvl w:val="0"/>
          <w:numId w:val="3"/>
        </w:numPr>
        <w:tabs>
          <w:tab w:val="left" w:pos="480"/>
        </w:tabs>
        <w:spacing w:line="273" w:lineRule="auto"/>
        <w:ind w:left="480" w:right="1490" w:hanging="360"/>
      </w:pPr>
      <w:r>
        <w:t>Develops</w:t>
      </w:r>
      <w:r>
        <w:rPr>
          <w:spacing w:val="-3"/>
        </w:rPr>
        <w:t xml:space="preserve"> </w:t>
      </w:r>
      <w:r>
        <w:t>and</w:t>
      </w:r>
      <w:r>
        <w:rPr>
          <w:spacing w:val="-7"/>
        </w:rPr>
        <w:t xml:space="preserve"> </w:t>
      </w:r>
      <w:r>
        <w:t>maintains</w:t>
      </w:r>
      <w:r>
        <w:rPr>
          <w:spacing w:val="-3"/>
        </w:rPr>
        <w:t xml:space="preserve"> </w:t>
      </w:r>
      <w:r>
        <w:t>a</w:t>
      </w:r>
      <w:r>
        <w:rPr>
          <w:spacing w:val="-5"/>
        </w:rPr>
        <w:t xml:space="preserve"> </w:t>
      </w:r>
      <w:r>
        <w:t>business</w:t>
      </w:r>
      <w:r>
        <w:rPr>
          <w:spacing w:val="-2"/>
        </w:rPr>
        <w:t xml:space="preserve"> </w:t>
      </w:r>
      <w:r>
        <w:t>continuity/pandemic</w:t>
      </w:r>
      <w:r>
        <w:rPr>
          <w:spacing w:val="-3"/>
        </w:rPr>
        <w:t xml:space="preserve"> </w:t>
      </w:r>
      <w:r>
        <w:t>plan</w:t>
      </w:r>
      <w:r>
        <w:rPr>
          <w:spacing w:val="-4"/>
        </w:rPr>
        <w:t xml:space="preserve"> </w:t>
      </w:r>
      <w:r>
        <w:t>for</w:t>
      </w:r>
      <w:r>
        <w:rPr>
          <w:spacing w:val="-3"/>
        </w:rPr>
        <w:t xml:space="preserve"> </w:t>
      </w:r>
      <w:r>
        <w:t>all</w:t>
      </w:r>
      <w:r>
        <w:rPr>
          <w:spacing w:val="-6"/>
        </w:rPr>
        <w:t xml:space="preserve"> </w:t>
      </w:r>
      <w:r>
        <w:t>areas</w:t>
      </w:r>
      <w:r>
        <w:rPr>
          <w:spacing w:val="-5"/>
        </w:rPr>
        <w:t xml:space="preserve"> </w:t>
      </w:r>
      <w:r>
        <w:t xml:space="preserve">of </w:t>
      </w:r>
      <w:r>
        <w:rPr>
          <w:spacing w:val="-2"/>
        </w:rPr>
        <w:t>responsibility.</w:t>
      </w:r>
    </w:p>
    <w:p w14:paraId="40F4EABF" w14:textId="77777777" w:rsidR="00C42C8E" w:rsidRDefault="00C42C8E">
      <w:pPr>
        <w:pStyle w:val="BodyText"/>
        <w:spacing w:before="46"/>
        <w:ind w:left="0"/>
      </w:pPr>
    </w:p>
    <w:p w14:paraId="40F4EAC0" w14:textId="77777777" w:rsidR="00C42C8E" w:rsidRDefault="00CD1D18">
      <w:pPr>
        <w:pStyle w:val="Heading1"/>
        <w:spacing w:line="273" w:lineRule="auto"/>
        <w:ind w:right="4891"/>
      </w:pPr>
      <w:r>
        <w:t>Qualifications</w:t>
      </w:r>
      <w:r>
        <w:rPr>
          <w:spacing w:val="-11"/>
        </w:rPr>
        <w:t xml:space="preserve"> </w:t>
      </w:r>
      <w:r>
        <w:t>and</w:t>
      </w:r>
      <w:r>
        <w:rPr>
          <w:spacing w:val="-12"/>
        </w:rPr>
        <w:t xml:space="preserve"> </w:t>
      </w:r>
      <w:r>
        <w:t>technical</w:t>
      </w:r>
      <w:r>
        <w:rPr>
          <w:spacing w:val="-11"/>
        </w:rPr>
        <w:t xml:space="preserve"> </w:t>
      </w:r>
      <w:r>
        <w:t xml:space="preserve">skills </w:t>
      </w:r>
      <w:r>
        <w:rPr>
          <w:spacing w:val="-2"/>
        </w:rPr>
        <w:t>Essential</w:t>
      </w:r>
    </w:p>
    <w:p w14:paraId="40F4EAC1" w14:textId="77777777" w:rsidR="00C42C8E" w:rsidRDefault="00CD1D18">
      <w:pPr>
        <w:pStyle w:val="ListParagraph"/>
        <w:numPr>
          <w:ilvl w:val="0"/>
          <w:numId w:val="3"/>
        </w:numPr>
        <w:tabs>
          <w:tab w:val="left" w:pos="547"/>
        </w:tabs>
        <w:spacing w:before="5" w:line="273" w:lineRule="auto"/>
        <w:ind w:left="547" w:right="716" w:hanging="428"/>
      </w:pPr>
      <w:proofErr w:type="gramStart"/>
      <w:r>
        <w:t>A</w:t>
      </w:r>
      <w:r>
        <w:rPr>
          <w:spacing w:val="-3"/>
        </w:rPr>
        <w:t xml:space="preserve"> </w:t>
      </w:r>
      <w:r>
        <w:t>relevant</w:t>
      </w:r>
      <w:r>
        <w:rPr>
          <w:spacing w:val="-3"/>
        </w:rPr>
        <w:t xml:space="preserve"> </w:t>
      </w:r>
      <w:r>
        <w:t>tertiary</w:t>
      </w:r>
      <w:r>
        <w:rPr>
          <w:spacing w:val="-3"/>
        </w:rPr>
        <w:t xml:space="preserve"> </w:t>
      </w:r>
      <w:r>
        <w:t>qualification</w:t>
      </w:r>
      <w:proofErr w:type="gramEnd"/>
      <w:r>
        <w:rPr>
          <w:spacing w:val="-4"/>
        </w:rPr>
        <w:t xml:space="preserve"> </w:t>
      </w:r>
      <w:r>
        <w:t>in</w:t>
      </w:r>
      <w:r>
        <w:rPr>
          <w:spacing w:val="-3"/>
        </w:rPr>
        <w:t xml:space="preserve"> </w:t>
      </w:r>
      <w:r>
        <w:t>Business</w:t>
      </w:r>
      <w:r>
        <w:rPr>
          <w:spacing w:val="-3"/>
        </w:rPr>
        <w:t xml:space="preserve"> </w:t>
      </w:r>
      <w:r>
        <w:t>and</w:t>
      </w:r>
      <w:r>
        <w:rPr>
          <w:spacing w:val="-4"/>
        </w:rPr>
        <w:t xml:space="preserve"> </w:t>
      </w:r>
      <w:r>
        <w:t>practical</w:t>
      </w:r>
      <w:r>
        <w:rPr>
          <w:spacing w:val="-3"/>
        </w:rPr>
        <w:t xml:space="preserve"> </w:t>
      </w:r>
      <w:r>
        <w:t>experience</w:t>
      </w:r>
      <w:r>
        <w:rPr>
          <w:spacing w:val="-3"/>
        </w:rPr>
        <w:t xml:space="preserve"> </w:t>
      </w:r>
      <w:r>
        <w:t>in</w:t>
      </w:r>
      <w:r>
        <w:rPr>
          <w:spacing w:val="-7"/>
        </w:rPr>
        <w:t xml:space="preserve"> </w:t>
      </w:r>
      <w:r>
        <w:t>the</w:t>
      </w:r>
      <w:r>
        <w:rPr>
          <w:spacing w:val="-3"/>
        </w:rPr>
        <w:t xml:space="preserve"> </w:t>
      </w:r>
      <w:r>
        <w:t xml:space="preserve">following </w:t>
      </w:r>
      <w:r>
        <w:rPr>
          <w:spacing w:val="-2"/>
        </w:rPr>
        <w:t>areas:</w:t>
      </w:r>
    </w:p>
    <w:p w14:paraId="40F4EAC2" w14:textId="77777777" w:rsidR="00C42C8E" w:rsidRDefault="00CD1D18">
      <w:pPr>
        <w:pStyle w:val="ListParagraph"/>
        <w:numPr>
          <w:ilvl w:val="0"/>
          <w:numId w:val="2"/>
        </w:numPr>
        <w:tabs>
          <w:tab w:val="left" w:pos="1559"/>
        </w:tabs>
        <w:spacing w:before="4"/>
        <w:ind w:left="1559" w:hanging="359"/>
      </w:pPr>
      <w:r>
        <w:t>Fundraising,</w:t>
      </w:r>
      <w:r>
        <w:rPr>
          <w:spacing w:val="-6"/>
        </w:rPr>
        <w:t xml:space="preserve"> </w:t>
      </w:r>
      <w:r>
        <w:t>Marketing,</w:t>
      </w:r>
      <w:r>
        <w:rPr>
          <w:spacing w:val="-8"/>
        </w:rPr>
        <w:t xml:space="preserve"> </w:t>
      </w:r>
      <w:r>
        <w:t>Business</w:t>
      </w:r>
      <w:r>
        <w:rPr>
          <w:spacing w:val="-8"/>
        </w:rPr>
        <w:t xml:space="preserve"> </w:t>
      </w:r>
      <w:r>
        <w:t>or</w:t>
      </w:r>
      <w:r>
        <w:rPr>
          <w:spacing w:val="-6"/>
        </w:rPr>
        <w:t xml:space="preserve"> </w:t>
      </w:r>
      <w:r>
        <w:t>Community</w:t>
      </w:r>
      <w:r>
        <w:rPr>
          <w:spacing w:val="-2"/>
        </w:rPr>
        <w:t xml:space="preserve"> Development</w:t>
      </w:r>
    </w:p>
    <w:p w14:paraId="40F4EAC3" w14:textId="77777777" w:rsidR="00C42C8E" w:rsidRDefault="00CD1D18">
      <w:pPr>
        <w:pStyle w:val="ListParagraph"/>
        <w:numPr>
          <w:ilvl w:val="0"/>
          <w:numId w:val="2"/>
        </w:numPr>
        <w:tabs>
          <w:tab w:val="left" w:pos="1559"/>
        </w:tabs>
        <w:spacing w:before="34"/>
        <w:ind w:left="1559" w:hanging="359"/>
      </w:pPr>
      <w:r>
        <w:rPr>
          <w:spacing w:val="-2"/>
        </w:rPr>
        <w:t>Business/systems</w:t>
      </w:r>
      <w:r>
        <w:rPr>
          <w:spacing w:val="18"/>
        </w:rPr>
        <w:t xml:space="preserve"> </w:t>
      </w:r>
      <w:r>
        <w:rPr>
          <w:spacing w:val="-2"/>
        </w:rPr>
        <w:t>improvement</w:t>
      </w:r>
    </w:p>
    <w:p w14:paraId="40F4EAC4" w14:textId="77777777" w:rsidR="00C42C8E" w:rsidRDefault="00CD1D18">
      <w:pPr>
        <w:pStyle w:val="ListParagraph"/>
        <w:numPr>
          <w:ilvl w:val="0"/>
          <w:numId w:val="2"/>
        </w:numPr>
        <w:tabs>
          <w:tab w:val="left" w:pos="1559"/>
        </w:tabs>
        <w:spacing w:before="35"/>
        <w:ind w:left="1559" w:hanging="359"/>
      </w:pPr>
      <w:r>
        <w:t>Sector</w:t>
      </w:r>
      <w:r>
        <w:rPr>
          <w:spacing w:val="-6"/>
        </w:rPr>
        <w:t xml:space="preserve"> </w:t>
      </w:r>
      <w:r>
        <w:rPr>
          <w:spacing w:val="-2"/>
        </w:rPr>
        <w:t>knowledge</w:t>
      </w:r>
    </w:p>
    <w:p w14:paraId="40F4EAC5" w14:textId="77777777" w:rsidR="00C42C8E" w:rsidRDefault="00CD1D18">
      <w:pPr>
        <w:pStyle w:val="ListParagraph"/>
        <w:numPr>
          <w:ilvl w:val="0"/>
          <w:numId w:val="2"/>
        </w:numPr>
        <w:tabs>
          <w:tab w:val="left" w:pos="1559"/>
        </w:tabs>
        <w:spacing w:before="31"/>
        <w:ind w:left="1559" w:hanging="359"/>
      </w:pPr>
      <w:r>
        <w:t>Strategic</w:t>
      </w:r>
      <w:r>
        <w:rPr>
          <w:spacing w:val="-5"/>
        </w:rPr>
        <w:t xml:space="preserve"> </w:t>
      </w:r>
      <w:r>
        <w:t>and</w:t>
      </w:r>
      <w:r>
        <w:rPr>
          <w:spacing w:val="-5"/>
        </w:rPr>
        <w:t xml:space="preserve"> </w:t>
      </w:r>
      <w:r>
        <w:t>business</w:t>
      </w:r>
      <w:r>
        <w:rPr>
          <w:spacing w:val="-4"/>
        </w:rPr>
        <w:t xml:space="preserve"> </w:t>
      </w:r>
      <w:r>
        <w:rPr>
          <w:spacing w:val="-2"/>
        </w:rPr>
        <w:t>planning</w:t>
      </w:r>
    </w:p>
    <w:p w14:paraId="40F4EAC6" w14:textId="77777777" w:rsidR="00C42C8E" w:rsidRDefault="00C42C8E">
      <w:pPr>
        <w:pStyle w:val="BodyText"/>
        <w:spacing w:before="76"/>
        <w:ind w:left="0"/>
      </w:pPr>
    </w:p>
    <w:p w14:paraId="40F4EAC7" w14:textId="77777777" w:rsidR="00C42C8E" w:rsidRDefault="00CD1D18">
      <w:pPr>
        <w:pStyle w:val="ListParagraph"/>
        <w:numPr>
          <w:ilvl w:val="0"/>
          <w:numId w:val="3"/>
        </w:numPr>
        <w:tabs>
          <w:tab w:val="left" w:pos="547"/>
        </w:tabs>
        <w:spacing w:before="0"/>
        <w:ind w:left="547" w:hanging="427"/>
      </w:pPr>
      <w:r>
        <w:t>Knowledge</w:t>
      </w:r>
      <w:r>
        <w:rPr>
          <w:spacing w:val="-7"/>
        </w:rPr>
        <w:t xml:space="preserve"> </w:t>
      </w:r>
      <w:r>
        <w:t>and</w:t>
      </w:r>
      <w:r>
        <w:rPr>
          <w:spacing w:val="-4"/>
        </w:rPr>
        <w:t xml:space="preserve"> </w:t>
      </w:r>
      <w:r>
        <w:t>demonstrated</w:t>
      </w:r>
      <w:r>
        <w:rPr>
          <w:spacing w:val="-6"/>
        </w:rPr>
        <w:t xml:space="preserve"> </w:t>
      </w:r>
      <w:r>
        <w:t>understanding</w:t>
      </w:r>
      <w:r>
        <w:rPr>
          <w:spacing w:val="-6"/>
        </w:rPr>
        <w:t xml:space="preserve"> </w:t>
      </w:r>
      <w:r>
        <w:t>of</w:t>
      </w:r>
      <w:r>
        <w:rPr>
          <w:spacing w:val="-4"/>
        </w:rPr>
        <w:t xml:space="preserve"> </w:t>
      </w:r>
      <w:r>
        <w:t>the</w:t>
      </w:r>
      <w:r>
        <w:rPr>
          <w:spacing w:val="-7"/>
        </w:rPr>
        <w:t xml:space="preserve"> </w:t>
      </w:r>
      <w:r>
        <w:t>following</w:t>
      </w:r>
      <w:r>
        <w:rPr>
          <w:spacing w:val="-6"/>
        </w:rPr>
        <w:t xml:space="preserve"> </w:t>
      </w:r>
      <w:r>
        <w:rPr>
          <w:spacing w:val="-2"/>
        </w:rPr>
        <w:t>legislation:</w:t>
      </w:r>
    </w:p>
    <w:p w14:paraId="40F4EAC8" w14:textId="77777777" w:rsidR="00C42C8E" w:rsidRDefault="00CD1D18">
      <w:pPr>
        <w:pStyle w:val="ListParagraph"/>
        <w:numPr>
          <w:ilvl w:val="0"/>
          <w:numId w:val="1"/>
        </w:numPr>
        <w:tabs>
          <w:tab w:val="left" w:pos="1559"/>
        </w:tabs>
        <w:spacing w:before="38"/>
        <w:ind w:left="1559" w:hanging="359"/>
      </w:pPr>
      <w:r>
        <w:t>Charities</w:t>
      </w:r>
      <w:r>
        <w:rPr>
          <w:spacing w:val="-5"/>
        </w:rPr>
        <w:t xml:space="preserve"> Act</w:t>
      </w:r>
    </w:p>
    <w:p w14:paraId="40F4EAC9" w14:textId="77777777" w:rsidR="00C42C8E" w:rsidRDefault="00CD1D18">
      <w:pPr>
        <w:pStyle w:val="ListParagraph"/>
        <w:numPr>
          <w:ilvl w:val="0"/>
          <w:numId w:val="1"/>
        </w:numPr>
        <w:tabs>
          <w:tab w:val="left" w:pos="1559"/>
        </w:tabs>
        <w:spacing w:before="34"/>
        <w:ind w:left="1559" w:hanging="359"/>
      </w:pPr>
      <w:r>
        <w:t>Finance</w:t>
      </w:r>
      <w:r>
        <w:rPr>
          <w:spacing w:val="-5"/>
        </w:rPr>
        <w:t xml:space="preserve"> Act</w:t>
      </w:r>
    </w:p>
    <w:p w14:paraId="40F4EACA" w14:textId="77777777" w:rsidR="00C42C8E" w:rsidRDefault="00C42C8E">
      <w:pPr>
        <w:pStyle w:val="BodyText"/>
        <w:spacing w:before="73"/>
        <w:ind w:left="0"/>
      </w:pPr>
    </w:p>
    <w:p w14:paraId="40F4EACB" w14:textId="77777777" w:rsidR="00C42C8E" w:rsidRDefault="00CD1D18">
      <w:pPr>
        <w:pStyle w:val="ListParagraph"/>
        <w:numPr>
          <w:ilvl w:val="0"/>
          <w:numId w:val="3"/>
        </w:numPr>
        <w:tabs>
          <w:tab w:val="left" w:pos="545"/>
        </w:tabs>
        <w:spacing w:before="0"/>
        <w:ind w:left="545" w:hanging="425"/>
      </w:pPr>
      <w:r>
        <w:t>Previous</w:t>
      </w:r>
      <w:r>
        <w:rPr>
          <w:spacing w:val="-9"/>
        </w:rPr>
        <w:t xml:space="preserve"> </w:t>
      </w:r>
      <w:r>
        <w:t>experience</w:t>
      </w:r>
      <w:r>
        <w:rPr>
          <w:spacing w:val="-6"/>
        </w:rPr>
        <w:t xml:space="preserve"> </w:t>
      </w:r>
      <w:r>
        <w:t>in</w:t>
      </w:r>
      <w:r>
        <w:rPr>
          <w:spacing w:val="-4"/>
        </w:rPr>
        <w:t xml:space="preserve"> </w:t>
      </w:r>
      <w:r>
        <w:t>the</w:t>
      </w:r>
      <w:r>
        <w:rPr>
          <w:spacing w:val="-5"/>
        </w:rPr>
        <w:t xml:space="preserve"> </w:t>
      </w:r>
      <w:r>
        <w:t>design</w:t>
      </w:r>
      <w:r>
        <w:rPr>
          <w:spacing w:val="-5"/>
        </w:rPr>
        <w:t xml:space="preserve"> </w:t>
      </w:r>
      <w:r>
        <w:t>and</w:t>
      </w:r>
      <w:r>
        <w:rPr>
          <w:spacing w:val="-6"/>
        </w:rPr>
        <w:t xml:space="preserve"> </w:t>
      </w:r>
      <w:r>
        <w:t>implementation</w:t>
      </w:r>
      <w:r>
        <w:rPr>
          <w:spacing w:val="-4"/>
        </w:rPr>
        <w:t xml:space="preserve"> </w:t>
      </w:r>
      <w:r>
        <w:t>of</w:t>
      </w:r>
      <w:r>
        <w:rPr>
          <w:spacing w:val="-4"/>
        </w:rPr>
        <w:t xml:space="preserve"> </w:t>
      </w:r>
      <w:r>
        <w:t>improved</w:t>
      </w:r>
      <w:r>
        <w:rPr>
          <w:spacing w:val="-7"/>
        </w:rPr>
        <w:t xml:space="preserve"> </w:t>
      </w:r>
      <w:r>
        <w:t>business</w:t>
      </w:r>
      <w:r>
        <w:rPr>
          <w:spacing w:val="-2"/>
        </w:rPr>
        <w:t xml:space="preserve"> processes</w:t>
      </w:r>
    </w:p>
    <w:p w14:paraId="40F4EACC" w14:textId="77777777" w:rsidR="00C42C8E" w:rsidRDefault="00CD1D18">
      <w:pPr>
        <w:pStyle w:val="BodyText"/>
        <w:spacing w:line="273" w:lineRule="auto"/>
        <w:ind w:left="545" w:right="523"/>
      </w:pPr>
      <w:r>
        <w:t>e.g.</w:t>
      </w:r>
      <w:r>
        <w:rPr>
          <w:spacing w:val="-5"/>
        </w:rPr>
        <w:t xml:space="preserve"> </w:t>
      </w:r>
      <w:r>
        <w:t>financial</w:t>
      </w:r>
      <w:r>
        <w:rPr>
          <w:spacing w:val="-6"/>
        </w:rPr>
        <w:t xml:space="preserve"> </w:t>
      </w:r>
      <w:r>
        <w:t>management,</w:t>
      </w:r>
      <w:r>
        <w:rPr>
          <w:spacing w:val="-7"/>
        </w:rPr>
        <w:t xml:space="preserve"> </w:t>
      </w:r>
      <w:r>
        <w:t>business</w:t>
      </w:r>
      <w:r>
        <w:rPr>
          <w:spacing w:val="-4"/>
        </w:rPr>
        <w:t xml:space="preserve"> </w:t>
      </w:r>
      <w:r>
        <w:t>planning,</w:t>
      </w:r>
      <w:r>
        <w:rPr>
          <w:spacing w:val="-5"/>
        </w:rPr>
        <w:t xml:space="preserve"> </w:t>
      </w:r>
      <w:r>
        <w:t>knowledge</w:t>
      </w:r>
      <w:r>
        <w:rPr>
          <w:spacing w:val="-5"/>
        </w:rPr>
        <w:t xml:space="preserve"> </w:t>
      </w:r>
      <w:r>
        <w:t>and</w:t>
      </w:r>
      <w:r>
        <w:rPr>
          <w:spacing w:val="-6"/>
        </w:rPr>
        <w:t xml:space="preserve"> </w:t>
      </w:r>
      <w:r>
        <w:t xml:space="preserve">information management, reporting and </w:t>
      </w:r>
      <w:proofErr w:type="gramStart"/>
      <w:r>
        <w:t>monitoring;</w:t>
      </w:r>
      <w:proofErr w:type="gramEnd"/>
    </w:p>
    <w:p w14:paraId="40F4EACD" w14:textId="77777777" w:rsidR="00C42C8E" w:rsidRDefault="00CD1D18">
      <w:pPr>
        <w:pStyle w:val="ListParagraph"/>
        <w:numPr>
          <w:ilvl w:val="0"/>
          <w:numId w:val="3"/>
        </w:numPr>
        <w:tabs>
          <w:tab w:val="left" w:pos="545"/>
        </w:tabs>
        <w:spacing w:before="5"/>
        <w:ind w:left="545" w:hanging="425"/>
      </w:pPr>
      <w:r>
        <w:t>Understanding</w:t>
      </w:r>
      <w:r>
        <w:rPr>
          <w:spacing w:val="-5"/>
        </w:rPr>
        <w:t xml:space="preserve"> </w:t>
      </w:r>
      <w:r>
        <w:t>of</w:t>
      </w:r>
      <w:r>
        <w:rPr>
          <w:spacing w:val="-6"/>
        </w:rPr>
        <w:t xml:space="preserve"> </w:t>
      </w:r>
      <w:r>
        <w:t>the</w:t>
      </w:r>
      <w:r>
        <w:rPr>
          <w:spacing w:val="-4"/>
        </w:rPr>
        <w:t xml:space="preserve"> </w:t>
      </w:r>
      <w:r>
        <w:t>principles</w:t>
      </w:r>
      <w:r>
        <w:rPr>
          <w:spacing w:val="-3"/>
        </w:rPr>
        <w:t xml:space="preserve"> </w:t>
      </w:r>
      <w:r>
        <w:t>of</w:t>
      </w:r>
      <w:r>
        <w:rPr>
          <w:spacing w:val="-7"/>
        </w:rPr>
        <w:t xml:space="preserve"> </w:t>
      </w:r>
      <w:r>
        <w:t>the</w:t>
      </w:r>
      <w:r>
        <w:rPr>
          <w:spacing w:val="-5"/>
        </w:rPr>
        <w:t xml:space="preserve"> </w:t>
      </w:r>
      <w:r>
        <w:t>Treaty</w:t>
      </w:r>
      <w:r>
        <w:rPr>
          <w:spacing w:val="-6"/>
        </w:rPr>
        <w:t xml:space="preserve"> </w:t>
      </w:r>
      <w:r>
        <w:t>of</w:t>
      </w:r>
      <w:r>
        <w:rPr>
          <w:spacing w:val="-6"/>
        </w:rPr>
        <w:t xml:space="preserve"> </w:t>
      </w:r>
      <w:r>
        <w:t>Waitangi</w:t>
      </w:r>
      <w:r>
        <w:rPr>
          <w:spacing w:val="-3"/>
        </w:rPr>
        <w:t xml:space="preserve"> </w:t>
      </w:r>
      <w:r>
        <w:t>and</w:t>
      </w:r>
      <w:r>
        <w:rPr>
          <w:spacing w:val="-5"/>
        </w:rPr>
        <w:t xml:space="preserve"> </w:t>
      </w:r>
      <w:r>
        <w:t>experience</w:t>
      </w:r>
      <w:r>
        <w:rPr>
          <w:spacing w:val="-4"/>
        </w:rPr>
        <w:t xml:space="preserve"> </w:t>
      </w:r>
      <w:r>
        <w:t>working</w:t>
      </w:r>
      <w:r>
        <w:rPr>
          <w:spacing w:val="-4"/>
        </w:rPr>
        <w:t xml:space="preserve"> </w:t>
      </w:r>
      <w:r>
        <w:rPr>
          <w:spacing w:val="-5"/>
        </w:rPr>
        <w:t>in</w:t>
      </w:r>
    </w:p>
    <w:p w14:paraId="40F4EACE" w14:textId="77777777" w:rsidR="00C42C8E" w:rsidRDefault="00CD1D18">
      <w:pPr>
        <w:pStyle w:val="BodyText"/>
        <w:ind w:left="545"/>
      </w:pPr>
      <w:r>
        <w:t>Māori</w:t>
      </w:r>
      <w:r>
        <w:rPr>
          <w:spacing w:val="-6"/>
        </w:rPr>
        <w:t xml:space="preserve"> </w:t>
      </w:r>
      <w:r>
        <w:rPr>
          <w:spacing w:val="-2"/>
        </w:rPr>
        <w:t>contexts.</w:t>
      </w:r>
    </w:p>
    <w:p w14:paraId="40F4EACF" w14:textId="77777777" w:rsidR="00C42C8E" w:rsidRDefault="00C42C8E">
      <w:pPr>
        <w:pStyle w:val="BodyText"/>
        <w:spacing w:before="80"/>
        <w:ind w:left="0"/>
      </w:pPr>
    </w:p>
    <w:p w14:paraId="40F4EAD0" w14:textId="77777777" w:rsidR="00C42C8E" w:rsidRDefault="00CD1D18">
      <w:pPr>
        <w:pStyle w:val="Heading1"/>
        <w:spacing w:line="276" w:lineRule="auto"/>
        <w:ind w:right="872"/>
      </w:pPr>
      <w:r>
        <w:t>Experience</w:t>
      </w:r>
      <w:r>
        <w:rPr>
          <w:spacing w:val="-4"/>
        </w:rPr>
        <w:t xml:space="preserve"> </w:t>
      </w:r>
      <w:r>
        <w:t>and</w:t>
      </w:r>
      <w:r>
        <w:rPr>
          <w:spacing w:val="-4"/>
        </w:rPr>
        <w:t xml:space="preserve"> </w:t>
      </w:r>
      <w:r>
        <w:t>knowledge</w:t>
      </w:r>
      <w:r>
        <w:rPr>
          <w:spacing w:val="-7"/>
        </w:rPr>
        <w:t xml:space="preserve"> </w:t>
      </w:r>
      <w:r>
        <w:t>required</w:t>
      </w:r>
      <w:r>
        <w:rPr>
          <w:spacing w:val="-4"/>
        </w:rPr>
        <w:t xml:space="preserve"> </w:t>
      </w:r>
      <w:r>
        <w:t>for</w:t>
      </w:r>
      <w:r>
        <w:rPr>
          <w:spacing w:val="-3"/>
        </w:rPr>
        <w:t xml:space="preserve"> </w:t>
      </w:r>
      <w:r>
        <w:t>effective</w:t>
      </w:r>
      <w:r>
        <w:rPr>
          <w:spacing w:val="-4"/>
        </w:rPr>
        <w:t xml:space="preserve"> </w:t>
      </w:r>
      <w:r>
        <w:t>performance</w:t>
      </w:r>
      <w:r>
        <w:rPr>
          <w:spacing w:val="-4"/>
        </w:rPr>
        <w:t xml:space="preserve"> </w:t>
      </w:r>
      <w:r>
        <w:t>in</w:t>
      </w:r>
      <w:r>
        <w:rPr>
          <w:spacing w:val="-6"/>
        </w:rPr>
        <w:t xml:space="preserve"> </w:t>
      </w:r>
      <w:r>
        <w:t>the</w:t>
      </w:r>
      <w:r>
        <w:rPr>
          <w:spacing w:val="-4"/>
        </w:rPr>
        <w:t xml:space="preserve"> </w:t>
      </w:r>
      <w:r>
        <w:t xml:space="preserve">position </w:t>
      </w:r>
      <w:r>
        <w:rPr>
          <w:spacing w:val="-2"/>
        </w:rPr>
        <w:t>Essential</w:t>
      </w:r>
    </w:p>
    <w:p w14:paraId="40F4EAD1" w14:textId="77777777" w:rsidR="00C42C8E" w:rsidRDefault="00C42C8E">
      <w:pPr>
        <w:pStyle w:val="BodyText"/>
        <w:ind w:left="0"/>
        <w:rPr>
          <w:b/>
        </w:rPr>
      </w:pPr>
    </w:p>
    <w:p w14:paraId="40F4EAD2" w14:textId="77777777" w:rsidR="00C42C8E" w:rsidRDefault="00CD1D18">
      <w:pPr>
        <w:pStyle w:val="ListParagraph"/>
        <w:numPr>
          <w:ilvl w:val="0"/>
          <w:numId w:val="3"/>
        </w:numPr>
        <w:tabs>
          <w:tab w:val="left" w:pos="545"/>
        </w:tabs>
        <w:spacing w:before="0"/>
        <w:ind w:left="545" w:hanging="425"/>
      </w:pPr>
      <w:r>
        <w:t>Honesty</w:t>
      </w:r>
      <w:r>
        <w:rPr>
          <w:spacing w:val="-3"/>
        </w:rPr>
        <w:t xml:space="preserve"> </w:t>
      </w:r>
      <w:r>
        <w:t>and</w:t>
      </w:r>
      <w:r>
        <w:rPr>
          <w:spacing w:val="-4"/>
        </w:rPr>
        <w:t xml:space="preserve"> </w:t>
      </w:r>
      <w:proofErr w:type="gramStart"/>
      <w:r>
        <w:rPr>
          <w:spacing w:val="-2"/>
        </w:rPr>
        <w:t>trustworthiness;</w:t>
      </w:r>
      <w:proofErr w:type="gramEnd"/>
    </w:p>
    <w:p w14:paraId="40F4EAD3" w14:textId="77777777" w:rsidR="00C42C8E" w:rsidRDefault="00CD1D18">
      <w:pPr>
        <w:pStyle w:val="ListParagraph"/>
        <w:numPr>
          <w:ilvl w:val="0"/>
          <w:numId w:val="3"/>
        </w:numPr>
        <w:tabs>
          <w:tab w:val="left" w:pos="545"/>
        </w:tabs>
        <w:ind w:left="545" w:hanging="425"/>
      </w:pPr>
      <w:r>
        <w:t>Strong</w:t>
      </w:r>
      <w:r>
        <w:rPr>
          <w:spacing w:val="-6"/>
        </w:rPr>
        <w:t xml:space="preserve"> </w:t>
      </w:r>
      <w:r>
        <w:t>written</w:t>
      </w:r>
      <w:r>
        <w:rPr>
          <w:spacing w:val="-4"/>
        </w:rPr>
        <w:t xml:space="preserve"> </w:t>
      </w:r>
      <w:r>
        <w:t>and</w:t>
      </w:r>
      <w:r>
        <w:rPr>
          <w:spacing w:val="-8"/>
        </w:rPr>
        <w:t xml:space="preserve"> </w:t>
      </w:r>
      <w:r>
        <w:t>oral</w:t>
      </w:r>
      <w:r>
        <w:rPr>
          <w:spacing w:val="-7"/>
        </w:rPr>
        <w:t xml:space="preserve"> </w:t>
      </w:r>
      <w:r>
        <w:t>communications</w:t>
      </w:r>
      <w:r>
        <w:rPr>
          <w:spacing w:val="-7"/>
        </w:rPr>
        <w:t xml:space="preserve"> </w:t>
      </w:r>
      <w:proofErr w:type="gramStart"/>
      <w:r>
        <w:rPr>
          <w:spacing w:val="-2"/>
        </w:rPr>
        <w:t>skills;</w:t>
      </w:r>
      <w:proofErr w:type="gramEnd"/>
    </w:p>
    <w:p w14:paraId="40F4EAD4" w14:textId="77777777" w:rsidR="00C42C8E" w:rsidRDefault="00CD1D18">
      <w:pPr>
        <w:pStyle w:val="ListParagraph"/>
        <w:numPr>
          <w:ilvl w:val="0"/>
          <w:numId w:val="3"/>
        </w:numPr>
        <w:tabs>
          <w:tab w:val="left" w:pos="545"/>
        </w:tabs>
        <w:spacing w:before="39" w:line="276" w:lineRule="auto"/>
        <w:ind w:left="545" w:right="1017" w:hanging="425"/>
      </w:pPr>
      <w:r>
        <w:t>Highly</w:t>
      </w:r>
      <w:r>
        <w:rPr>
          <w:spacing w:val="-3"/>
        </w:rPr>
        <w:t xml:space="preserve"> </w:t>
      </w:r>
      <w:r>
        <w:t>developed</w:t>
      </w:r>
      <w:r>
        <w:rPr>
          <w:spacing w:val="-5"/>
        </w:rPr>
        <w:t xml:space="preserve"> </w:t>
      </w:r>
      <w:r>
        <w:t>analytical</w:t>
      </w:r>
      <w:r>
        <w:rPr>
          <w:spacing w:val="-5"/>
        </w:rPr>
        <w:t xml:space="preserve"> </w:t>
      </w:r>
      <w:r>
        <w:t>skills,</w:t>
      </w:r>
      <w:r>
        <w:rPr>
          <w:spacing w:val="-4"/>
        </w:rPr>
        <w:t xml:space="preserve"> </w:t>
      </w:r>
      <w:r>
        <w:t>with</w:t>
      </w:r>
      <w:r>
        <w:rPr>
          <w:spacing w:val="-3"/>
        </w:rPr>
        <w:t xml:space="preserve"> </w:t>
      </w:r>
      <w:r>
        <w:t>a</w:t>
      </w:r>
      <w:r>
        <w:rPr>
          <w:spacing w:val="-3"/>
        </w:rPr>
        <w:t xml:space="preserve"> </w:t>
      </w:r>
      <w:r>
        <w:t>demonstrated</w:t>
      </w:r>
      <w:r>
        <w:rPr>
          <w:spacing w:val="-6"/>
        </w:rPr>
        <w:t xml:space="preserve"> </w:t>
      </w:r>
      <w:r>
        <w:t>ability</w:t>
      </w:r>
      <w:r>
        <w:rPr>
          <w:spacing w:val="-2"/>
        </w:rPr>
        <w:t xml:space="preserve"> </w:t>
      </w:r>
      <w:r>
        <w:t>to</w:t>
      </w:r>
      <w:r>
        <w:rPr>
          <w:spacing w:val="-2"/>
        </w:rPr>
        <w:t xml:space="preserve"> </w:t>
      </w:r>
      <w:r>
        <w:t>understand</w:t>
      </w:r>
      <w:r>
        <w:rPr>
          <w:spacing w:val="-4"/>
        </w:rPr>
        <w:t xml:space="preserve"> </w:t>
      </w:r>
      <w:r>
        <w:t xml:space="preserve">and interpret a wide range of business </w:t>
      </w:r>
      <w:proofErr w:type="gramStart"/>
      <w:r>
        <w:t>information;</w:t>
      </w:r>
      <w:proofErr w:type="gramEnd"/>
    </w:p>
    <w:p w14:paraId="40F4EAD5" w14:textId="78A5356A" w:rsidR="00C42C8E" w:rsidRDefault="00CD1D18">
      <w:pPr>
        <w:pStyle w:val="ListParagraph"/>
        <w:numPr>
          <w:ilvl w:val="0"/>
          <w:numId w:val="3"/>
        </w:numPr>
        <w:tabs>
          <w:tab w:val="left" w:pos="545"/>
        </w:tabs>
        <w:spacing w:before="0" w:line="276" w:lineRule="auto"/>
        <w:ind w:left="545" w:right="576" w:hanging="425"/>
      </w:pPr>
      <w:r>
        <w:t>Strong</w:t>
      </w:r>
      <w:r>
        <w:rPr>
          <w:spacing w:val="-4"/>
        </w:rPr>
        <w:t xml:space="preserve"> </w:t>
      </w:r>
      <w:r>
        <w:t>computing</w:t>
      </w:r>
      <w:r>
        <w:rPr>
          <w:spacing w:val="-6"/>
        </w:rPr>
        <w:t xml:space="preserve"> </w:t>
      </w:r>
      <w:r>
        <w:t>skills</w:t>
      </w:r>
      <w:r>
        <w:rPr>
          <w:spacing w:val="-3"/>
        </w:rPr>
        <w:t xml:space="preserve"> </w:t>
      </w:r>
      <w:r>
        <w:t>in</w:t>
      </w:r>
      <w:r>
        <w:rPr>
          <w:spacing w:val="-6"/>
        </w:rPr>
        <w:t xml:space="preserve"> </w:t>
      </w:r>
      <w:r>
        <w:t>Microsoft</w:t>
      </w:r>
      <w:r>
        <w:rPr>
          <w:spacing w:val="-3"/>
        </w:rPr>
        <w:t xml:space="preserve"> </w:t>
      </w:r>
      <w:r>
        <w:t>Office</w:t>
      </w:r>
      <w:r>
        <w:rPr>
          <w:spacing w:val="-3"/>
        </w:rPr>
        <w:t xml:space="preserve"> </w:t>
      </w:r>
      <w:proofErr w:type="spellStart"/>
      <w:r>
        <w:t>programmes</w:t>
      </w:r>
      <w:proofErr w:type="spellEnd"/>
      <w:r>
        <w:t>,</w:t>
      </w:r>
      <w:r>
        <w:rPr>
          <w:spacing w:val="-2"/>
        </w:rPr>
        <w:t xml:space="preserve"> </w:t>
      </w:r>
      <w:r>
        <w:t>particularly</w:t>
      </w:r>
      <w:r>
        <w:rPr>
          <w:spacing w:val="-3"/>
        </w:rPr>
        <w:t xml:space="preserve"> </w:t>
      </w:r>
      <w:r w:rsidR="006D7457">
        <w:t>Excell</w:t>
      </w:r>
      <w:r>
        <w:t>.</w:t>
      </w:r>
    </w:p>
    <w:p w14:paraId="40F4EAD6" w14:textId="77777777" w:rsidR="00C42C8E" w:rsidRDefault="00CD1D18">
      <w:pPr>
        <w:pStyle w:val="ListParagraph"/>
        <w:numPr>
          <w:ilvl w:val="0"/>
          <w:numId w:val="3"/>
        </w:numPr>
        <w:tabs>
          <w:tab w:val="left" w:pos="545"/>
        </w:tabs>
        <w:spacing w:before="1"/>
        <w:ind w:left="545" w:hanging="425"/>
      </w:pPr>
      <w:r>
        <w:t>Ability</w:t>
      </w:r>
      <w:r>
        <w:rPr>
          <w:spacing w:val="-6"/>
        </w:rPr>
        <w:t xml:space="preserve"> </w:t>
      </w:r>
      <w:r>
        <w:t>to</w:t>
      </w:r>
      <w:r>
        <w:rPr>
          <w:spacing w:val="-2"/>
        </w:rPr>
        <w:t xml:space="preserve"> </w:t>
      </w:r>
      <w:r>
        <w:t>think</w:t>
      </w:r>
      <w:r>
        <w:rPr>
          <w:spacing w:val="-5"/>
        </w:rPr>
        <w:t xml:space="preserve"> </w:t>
      </w:r>
      <w:r>
        <w:t>strategically</w:t>
      </w:r>
      <w:r>
        <w:rPr>
          <w:spacing w:val="-6"/>
        </w:rPr>
        <w:t xml:space="preserve"> </w:t>
      </w:r>
      <w:r>
        <w:t>and</w:t>
      </w:r>
      <w:r>
        <w:rPr>
          <w:spacing w:val="-5"/>
        </w:rPr>
        <w:t xml:space="preserve"> </w:t>
      </w:r>
      <w:r>
        <w:t>to</w:t>
      </w:r>
      <w:r>
        <w:rPr>
          <w:spacing w:val="-5"/>
        </w:rPr>
        <w:t xml:space="preserve"> </w:t>
      </w:r>
      <w:r>
        <w:t>grasp,</w:t>
      </w:r>
      <w:r>
        <w:rPr>
          <w:spacing w:val="-3"/>
        </w:rPr>
        <w:t xml:space="preserve"> </w:t>
      </w:r>
      <w:r>
        <w:t>interpret</w:t>
      </w:r>
      <w:r>
        <w:rPr>
          <w:spacing w:val="-4"/>
        </w:rPr>
        <w:t xml:space="preserve"> </w:t>
      </w:r>
      <w:r>
        <w:t>and</w:t>
      </w:r>
      <w:r>
        <w:rPr>
          <w:spacing w:val="-7"/>
        </w:rPr>
        <w:t xml:space="preserve"> </w:t>
      </w:r>
      <w:r>
        <w:t>apply</w:t>
      </w:r>
      <w:r>
        <w:rPr>
          <w:spacing w:val="-3"/>
        </w:rPr>
        <w:t xml:space="preserve"> </w:t>
      </w:r>
      <w:r>
        <w:t>abstract</w:t>
      </w:r>
      <w:r>
        <w:rPr>
          <w:spacing w:val="-3"/>
        </w:rPr>
        <w:t xml:space="preserve"> </w:t>
      </w:r>
      <w:proofErr w:type="gramStart"/>
      <w:r>
        <w:rPr>
          <w:spacing w:val="-2"/>
        </w:rPr>
        <w:t>concepts;</w:t>
      </w:r>
      <w:proofErr w:type="gramEnd"/>
    </w:p>
    <w:p w14:paraId="40F4EAD7" w14:textId="77777777" w:rsidR="00C42C8E" w:rsidRDefault="00CD1D18">
      <w:pPr>
        <w:pStyle w:val="ListParagraph"/>
        <w:numPr>
          <w:ilvl w:val="0"/>
          <w:numId w:val="3"/>
        </w:numPr>
        <w:tabs>
          <w:tab w:val="left" w:pos="545"/>
        </w:tabs>
        <w:spacing w:before="40"/>
        <w:ind w:left="545" w:hanging="425"/>
      </w:pPr>
      <w:r>
        <w:t>Ability</w:t>
      </w:r>
      <w:r>
        <w:rPr>
          <w:spacing w:val="-3"/>
        </w:rPr>
        <w:t xml:space="preserve"> </w:t>
      </w:r>
      <w:r>
        <w:t>to</w:t>
      </w:r>
      <w:r>
        <w:rPr>
          <w:spacing w:val="-1"/>
        </w:rPr>
        <w:t xml:space="preserve"> </w:t>
      </w:r>
      <w:r>
        <w:t>lead</w:t>
      </w:r>
      <w:r>
        <w:rPr>
          <w:spacing w:val="-6"/>
        </w:rPr>
        <w:t xml:space="preserve"> </w:t>
      </w:r>
      <w:r>
        <w:t>on</w:t>
      </w:r>
      <w:r>
        <w:rPr>
          <w:spacing w:val="-4"/>
        </w:rPr>
        <w:t xml:space="preserve"> </w:t>
      </w:r>
      <w:r>
        <w:t>a</w:t>
      </w:r>
      <w:r>
        <w:rPr>
          <w:spacing w:val="-4"/>
        </w:rPr>
        <w:t xml:space="preserve"> </w:t>
      </w:r>
      <w:r>
        <w:t>knowledge</w:t>
      </w:r>
      <w:r>
        <w:rPr>
          <w:spacing w:val="-2"/>
        </w:rPr>
        <w:t xml:space="preserve"> </w:t>
      </w:r>
      <w:proofErr w:type="gramStart"/>
      <w:r>
        <w:rPr>
          <w:spacing w:val="-2"/>
        </w:rPr>
        <w:t>areas;</w:t>
      </w:r>
      <w:proofErr w:type="gramEnd"/>
    </w:p>
    <w:p w14:paraId="40F4EAD8" w14:textId="77777777" w:rsidR="00C42C8E" w:rsidRDefault="00CD1D18">
      <w:pPr>
        <w:pStyle w:val="ListParagraph"/>
        <w:numPr>
          <w:ilvl w:val="0"/>
          <w:numId w:val="3"/>
        </w:numPr>
        <w:tabs>
          <w:tab w:val="left" w:pos="545"/>
        </w:tabs>
        <w:ind w:left="545" w:hanging="425"/>
      </w:pPr>
      <w:r>
        <w:t>An</w:t>
      </w:r>
      <w:r>
        <w:rPr>
          <w:spacing w:val="-7"/>
        </w:rPr>
        <w:t xml:space="preserve"> </w:t>
      </w:r>
      <w:r>
        <w:t>interest</w:t>
      </w:r>
      <w:r>
        <w:rPr>
          <w:spacing w:val="-5"/>
        </w:rPr>
        <w:t xml:space="preserve"> </w:t>
      </w:r>
      <w:r>
        <w:t>in</w:t>
      </w:r>
      <w:r>
        <w:rPr>
          <w:spacing w:val="-3"/>
        </w:rPr>
        <w:t xml:space="preserve"> </w:t>
      </w:r>
      <w:r>
        <w:t>Māori</w:t>
      </w:r>
      <w:r>
        <w:rPr>
          <w:spacing w:val="-3"/>
        </w:rPr>
        <w:t xml:space="preserve"> </w:t>
      </w:r>
      <w:r>
        <w:t>achievement</w:t>
      </w:r>
      <w:r>
        <w:rPr>
          <w:spacing w:val="-3"/>
        </w:rPr>
        <w:t xml:space="preserve"> </w:t>
      </w:r>
      <w:r>
        <w:t>and</w:t>
      </w:r>
      <w:r>
        <w:rPr>
          <w:spacing w:val="-3"/>
        </w:rPr>
        <w:t xml:space="preserve"> </w:t>
      </w:r>
      <w:r>
        <w:t>working</w:t>
      </w:r>
      <w:r>
        <w:rPr>
          <w:spacing w:val="-6"/>
        </w:rPr>
        <w:t xml:space="preserve"> </w:t>
      </w:r>
      <w:r>
        <w:t>with</w:t>
      </w:r>
      <w:r>
        <w:rPr>
          <w:spacing w:val="-6"/>
        </w:rPr>
        <w:t xml:space="preserve"> </w:t>
      </w:r>
      <w:r>
        <w:t>Māori</w:t>
      </w:r>
      <w:r>
        <w:rPr>
          <w:spacing w:val="-3"/>
        </w:rPr>
        <w:t xml:space="preserve"> </w:t>
      </w:r>
      <w:r>
        <w:t>development</w:t>
      </w:r>
      <w:r>
        <w:rPr>
          <w:spacing w:val="-2"/>
        </w:rPr>
        <w:t xml:space="preserve"> </w:t>
      </w:r>
      <w:proofErr w:type="gramStart"/>
      <w:r>
        <w:rPr>
          <w:spacing w:val="-2"/>
        </w:rPr>
        <w:t>priorities;</w:t>
      </w:r>
      <w:proofErr w:type="gramEnd"/>
    </w:p>
    <w:p w14:paraId="40F4EAD9" w14:textId="77777777" w:rsidR="00C42C8E" w:rsidRDefault="00CD1D18">
      <w:pPr>
        <w:pStyle w:val="ListParagraph"/>
        <w:numPr>
          <w:ilvl w:val="0"/>
          <w:numId w:val="3"/>
        </w:numPr>
        <w:tabs>
          <w:tab w:val="left" w:pos="545"/>
        </w:tabs>
        <w:spacing w:before="39"/>
        <w:ind w:left="545" w:hanging="425"/>
      </w:pPr>
      <w:r>
        <w:t>Must</w:t>
      </w:r>
      <w:r>
        <w:rPr>
          <w:spacing w:val="-1"/>
        </w:rPr>
        <w:t xml:space="preserve"> </w:t>
      </w:r>
      <w:r>
        <w:t>be</w:t>
      </w:r>
      <w:r>
        <w:rPr>
          <w:spacing w:val="-4"/>
        </w:rPr>
        <w:t xml:space="preserve"> </w:t>
      </w:r>
      <w:r>
        <w:t>able</w:t>
      </w:r>
      <w:r>
        <w:rPr>
          <w:spacing w:val="-3"/>
        </w:rPr>
        <w:t xml:space="preserve"> </w:t>
      </w:r>
      <w:r>
        <w:t>to</w:t>
      </w:r>
      <w:r>
        <w:rPr>
          <w:spacing w:val="-3"/>
        </w:rPr>
        <w:t xml:space="preserve"> </w:t>
      </w:r>
      <w:r>
        <w:t>travel</w:t>
      </w:r>
      <w:r>
        <w:rPr>
          <w:spacing w:val="-3"/>
        </w:rPr>
        <w:t xml:space="preserve"> </w:t>
      </w:r>
      <w:r>
        <w:t>when</w:t>
      </w:r>
      <w:r>
        <w:rPr>
          <w:spacing w:val="-3"/>
        </w:rPr>
        <w:t xml:space="preserve"> </w:t>
      </w:r>
      <w:r>
        <w:t>and</w:t>
      </w:r>
      <w:r>
        <w:rPr>
          <w:spacing w:val="-3"/>
        </w:rPr>
        <w:t xml:space="preserve"> </w:t>
      </w:r>
      <w:r>
        <w:t>where</w:t>
      </w:r>
      <w:r>
        <w:rPr>
          <w:spacing w:val="-3"/>
        </w:rPr>
        <w:t xml:space="preserve"> </w:t>
      </w:r>
      <w:r>
        <w:rPr>
          <w:spacing w:val="-2"/>
        </w:rPr>
        <w:t>required.</w:t>
      </w:r>
    </w:p>
    <w:p w14:paraId="40F4EADA" w14:textId="77777777" w:rsidR="00C42C8E" w:rsidRDefault="00C42C8E">
      <w:pPr>
        <w:pStyle w:val="BodyText"/>
        <w:spacing w:before="82"/>
        <w:ind w:left="0"/>
      </w:pPr>
    </w:p>
    <w:p w14:paraId="40F4EADC" w14:textId="48453DD3" w:rsidR="00C42C8E" w:rsidRPr="00BE011A" w:rsidRDefault="00CD1D18" w:rsidP="00BE011A">
      <w:pPr>
        <w:pStyle w:val="Heading1"/>
      </w:pPr>
      <w:r>
        <w:rPr>
          <w:spacing w:val="-2"/>
        </w:rPr>
        <w:t>Desirable</w:t>
      </w:r>
    </w:p>
    <w:p w14:paraId="40F4EADD" w14:textId="77777777" w:rsidR="00C42C8E" w:rsidRDefault="00CD1D18">
      <w:pPr>
        <w:pStyle w:val="ListParagraph"/>
        <w:numPr>
          <w:ilvl w:val="0"/>
          <w:numId w:val="3"/>
        </w:numPr>
        <w:tabs>
          <w:tab w:val="left" w:pos="545"/>
        </w:tabs>
        <w:spacing w:before="0"/>
        <w:ind w:left="545" w:hanging="425"/>
      </w:pPr>
      <w:r>
        <w:t>Ability</w:t>
      </w:r>
      <w:r>
        <w:rPr>
          <w:spacing w:val="-4"/>
        </w:rPr>
        <w:t xml:space="preserve"> </w:t>
      </w:r>
      <w:r>
        <w:t>to</w:t>
      </w:r>
      <w:r>
        <w:rPr>
          <w:spacing w:val="-3"/>
        </w:rPr>
        <w:t xml:space="preserve"> </w:t>
      </w:r>
      <w:r>
        <w:t>acknowledge</w:t>
      </w:r>
      <w:r>
        <w:rPr>
          <w:spacing w:val="-4"/>
        </w:rPr>
        <w:t xml:space="preserve"> </w:t>
      </w:r>
      <w:r>
        <w:t>and</w:t>
      </w:r>
      <w:r>
        <w:rPr>
          <w:spacing w:val="-8"/>
        </w:rPr>
        <w:t xml:space="preserve"> </w:t>
      </w:r>
      <w:r>
        <w:t>think</w:t>
      </w:r>
      <w:r>
        <w:rPr>
          <w:spacing w:val="-3"/>
        </w:rPr>
        <w:t xml:space="preserve"> </w:t>
      </w:r>
      <w:r>
        <w:t>about</w:t>
      </w:r>
      <w:r>
        <w:rPr>
          <w:spacing w:val="-6"/>
        </w:rPr>
        <w:t xml:space="preserve"> </w:t>
      </w:r>
      <w:r>
        <w:t>matters</w:t>
      </w:r>
      <w:r>
        <w:rPr>
          <w:spacing w:val="-4"/>
        </w:rPr>
        <w:t xml:space="preserve"> </w:t>
      </w:r>
      <w:r>
        <w:t>from</w:t>
      </w:r>
      <w:r>
        <w:rPr>
          <w:spacing w:val="-5"/>
        </w:rPr>
        <w:t xml:space="preserve"> </w:t>
      </w:r>
      <w:r>
        <w:t>different</w:t>
      </w:r>
      <w:r>
        <w:rPr>
          <w:spacing w:val="-3"/>
        </w:rPr>
        <w:t xml:space="preserve"> </w:t>
      </w:r>
      <w:r>
        <w:rPr>
          <w:spacing w:val="-2"/>
        </w:rPr>
        <w:t>perspectives.</w:t>
      </w:r>
    </w:p>
    <w:p w14:paraId="40F4EADE" w14:textId="77777777" w:rsidR="00C42C8E" w:rsidRDefault="00CD1D18">
      <w:pPr>
        <w:pStyle w:val="ListParagraph"/>
        <w:numPr>
          <w:ilvl w:val="0"/>
          <w:numId w:val="3"/>
        </w:numPr>
        <w:tabs>
          <w:tab w:val="left" w:pos="545"/>
        </w:tabs>
        <w:ind w:left="545" w:hanging="425"/>
      </w:pPr>
      <w:r>
        <w:t>A</w:t>
      </w:r>
      <w:r>
        <w:rPr>
          <w:spacing w:val="-4"/>
        </w:rPr>
        <w:t xml:space="preserve"> </w:t>
      </w:r>
      <w:r>
        <w:t>fun,</w:t>
      </w:r>
      <w:r>
        <w:rPr>
          <w:spacing w:val="-4"/>
        </w:rPr>
        <w:t xml:space="preserve"> </w:t>
      </w:r>
      <w:r>
        <w:t>high-achiever</w:t>
      </w:r>
      <w:r>
        <w:rPr>
          <w:spacing w:val="-5"/>
        </w:rPr>
        <w:t xml:space="preserve"> </w:t>
      </w:r>
      <w:r>
        <w:rPr>
          <w:spacing w:val="-2"/>
        </w:rPr>
        <w:t>disposition.</w:t>
      </w:r>
    </w:p>
    <w:p w14:paraId="40F4EAE0" w14:textId="77777777" w:rsidR="00C42C8E" w:rsidRDefault="00C42C8E">
      <w:pPr>
        <w:pStyle w:val="BodyText"/>
        <w:spacing w:before="4"/>
        <w:ind w:left="0"/>
        <w:rPr>
          <w:sz w:val="16"/>
        </w:rPr>
      </w:pPr>
    </w:p>
    <w:p w14:paraId="3EF4C1DE" w14:textId="77777777" w:rsidR="006F5DFB" w:rsidRDefault="006F5DFB">
      <w:pPr>
        <w:pStyle w:val="BodyText"/>
        <w:spacing w:before="4"/>
        <w:ind w:left="0"/>
        <w:rPr>
          <w:sz w:val="16"/>
        </w:rPr>
      </w:pPr>
    </w:p>
    <w:p w14:paraId="04D42F03" w14:textId="77777777" w:rsidR="004673CA" w:rsidRPr="00BE011A" w:rsidRDefault="004673CA" w:rsidP="004673CA">
      <w:pPr>
        <w:keepNext/>
        <w:outlineLvl w:val="1"/>
        <w:rPr>
          <w:rFonts w:eastAsia="Times New Roman" w:cs="Arial"/>
          <w:b/>
          <w:color w:val="31849B" w:themeColor="accent5" w:themeShade="BF"/>
          <w:sz w:val="32"/>
          <w:szCs w:val="32"/>
          <w:lang w:val="en-GB" w:eastAsia="en-GB"/>
        </w:rPr>
      </w:pPr>
      <w:r w:rsidRPr="00BE011A">
        <w:rPr>
          <w:rFonts w:eastAsia="Times New Roman" w:cs="Arial"/>
          <w:b/>
          <w:noProof/>
          <w:color w:val="31849B" w:themeColor="accent5" w:themeShade="BF"/>
          <w:sz w:val="32"/>
          <w:szCs w:val="32"/>
          <w:lang w:val="en-GB" w:eastAsia="en-GB"/>
        </w:rPr>
        <w:lastRenderedPageBreak/>
        <w:drawing>
          <wp:anchor distT="0" distB="0" distL="114300" distR="114300" simplePos="0" relativeHeight="251659264" behindDoc="1" locked="0" layoutInCell="1" allowOverlap="1" wp14:anchorId="5F990F24" wp14:editId="0DE6D36A">
            <wp:simplePos x="0" y="0"/>
            <wp:positionH relativeFrom="column">
              <wp:posOffset>4961466</wp:posOffset>
            </wp:positionH>
            <wp:positionV relativeFrom="paragraph">
              <wp:posOffset>-768774</wp:posOffset>
            </wp:positionV>
            <wp:extent cx="1464733" cy="1464733"/>
            <wp:effectExtent l="0" t="0" r="0" b="0"/>
            <wp:wrapNone/>
            <wp:docPr id="2033090173" name="Picture 203309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66982" cy="1466982"/>
                    </a:xfrm>
                    <a:prstGeom prst="rect">
                      <a:avLst/>
                    </a:prstGeom>
                  </pic:spPr>
                </pic:pic>
              </a:graphicData>
            </a:graphic>
            <wp14:sizeRelH relativeFrom="margin">
              <wp14:pctWidth>0</wp14:pctWidth>
            </wp14:sizeRelH>
            <wp14:sizeRelV relativeFrom="margin">
              <wp14:pctHeight>0</wp14:pctHeight>
            </wp14:sizeRelV>
          </wp:anchor>
        </w:drawing>
      </w:r>
      <w:r w:rsidRPr="00BE011A">
        <w:rPr>
          <w:rFonts w:eastAsia="Times New Roman" w:cs="Arial"/>
          <w:b/>
          <w:color w:val="31849B" w:themeColor="accent5" w:themeShade="BF"/>
          <w:sz w:val="32"/>
          <w:szCs w:val="32"/>
          <w:lang w:val="en-GB" w:eastAsia="en-GB"/>
        </w:rPr>
        <w:t>Schedule 2</w:t>
      </w:r>
    </w:p>
    <w:p w14:paraId="5B1C3F8F" w14:textId="77777777" w:rsidR="004673CA" w:rsidRPr="00BE011A" w:rsidRDefault="004673CA" w:rsidP="004673CA">
      <w:pPr>
        <w:rPr>
          <w:rFonts w:eastAsia="Times New Roman" w:cs="Arial"/>
          <w:color w:val="31849B" w:themeColor="accent5" w:themeShade="BF"/>
          <w:lang w:val="en-GB" w:eastAsia="en-GB"/>
        </w:rPr>
      </w:pPr>
    </w:p>
    <w:p w14:paraId="65BF3700" w14:textId="77777777" w:rsidR="004673CA" w:rsidRPr="00BE011A" w:rsidRDefault="004673CA" w:rsidP="004673CA">
      <w:pPr>
        <w:rPr>
          <w:rFonts w:eastAsia="Times New Roman" w:cs="Arial"/>
          <w:b/>
          <w:bCs/>
          <w:color w:val="31849B" w:themeColor="accent5" w:themeShade="BF"/>
          <w:sz w:val="28"/>
          <w:szCs w:val="28"/>
          <w:lang w:val="en-GB" w:eastAsia="en-GB"/>
        </w:rPr>
      </w:pPr>
      <w:r w:rsidRPr="00BE011A">
        <w:rPr>
          <w:rFonts w:eastAsia="Times New Roman" w:cs="Arial"/>
          <w:b/>
          <w:bCs/>
          <w:color w:val="31849B" w:themeColor="accent5" w:themeShade="BF"/>
          <w:sz w:val="28"/>
          <w:szCs w:val="28"/>
          <w:lang w:val="en-GB" w:eastAsia="en-GB"/>
        </w:rPr>
        <w:t>What is an employment relationship problem?</w:t>
      </w:r>
    </w:p>
    <w:p w14:paraId="73ADE3F9" w14:textId="77777777" w:rsidR="004673CA" w:rsidRDefault="004673CA" w:rsidP="004673CA">
      <w:pPr>
        <w:rPr>
          <w:rFonts w:eastAsia="Times New Roman" w:cs="Arial"/>
          <w:b/>
          <w:bCs/>
          <w:lang w:val="en-GB" w:eastAsia="en-GB"/>
        </w:rPr>
      </w:pPr>
    </w:p>
    <w:p w14:paraId="710FB3A7" w14:textId="77777777" w:rsidR="004673CA" w:rsidRDefault="004673CA" w:rsidP="004673CA">
      <w:pPr>
        <w:rPr>
          <w:rFonts w:eastAsia="Times New Roman" w:cs="Arial"/>
          <w:lang w:val="en-GB" w:eastAsia="en-GB"/>
        </w:rPr>
      </w:pPr>
      <w:r>
        <w:rPr>
          <w:rFonts w:eastAsia="Times New Roman" w:cs="Arial"/>
          <w:lang w:val="en-GB" w:eastAsia="en-GB"/>
        </w:rPr>
        <w:t>It can be anything that harms or may harm the employment relationship, other than problems relating to setting the terms and conditions of employment.</w:t>
      </w:r>
    </w:p>
    <w:p w14:paraId="026BF29A" w14:textId="77777777" w:rsidR="004673CA" w:rsidRDefault="004673CA" w:rsidP="004673CA">
      <w:pPr>
        <w:rPr>
          <w:rFonts w:eastAsia="Times New Roman" w:cs="Arial"/>
          <w:lang w:val="en-GB" w:eastAsia="en-GB"/>
        </w:rPr>
      </w:pPr>
    </w:p>
    <w:p w14:paraId="0246A4D6" w14:textId="77777777" w:rsidR="004673CA" w:rsidRPr="00BE011A" w:rsidRDefault="004673CA" w:rsidP="004673CA">
      <w:pPr>
        <w:rPr>
          <w:rFonts w:eastAsia="Times New Roman" w:cs="Arial"/>
          <w:b/>
          <w:bCs/>
          <w:color w:val="31849B" w:themeColor="accent5" w:themeShade="BF"/>
          <w:lang w:val="en-GB" w:eastAsia="en-GB"/>
        </w:rPr>
      </w:pPr>
      <w:r w:rsidRPr="00BE011A">
        <w:rPr>
          <w:rFonts w:eastAsia="Times New Roman" w:cs="Arial"/>
          <w:b/>
          <w:bCs/>
          <w:color w:val="31849B" w:themeColor="accent5" w:themeShade="BF"/>
          <w:lang w:val="en-GB" w:eastAsia="en-GB"/>
        </w:rPr>
        <w:t>Clarify the problem</w:t>
      </w:r>
    </w:p>
    <w:p w14:paraId="6B2E63A2" w14:textId="77777777" w:rsidR="004673CA" w:rsidRDefault="004673CA" w:rsidP="004673CA">
      <w:pPr>
        <w:rPr>
          <w:rFonts w:eastAsia="Times New Roman" w:cs="Arial"/>
          <w:b/>
          <w:bCs/>
          <w:lang w:val="en-GB" w:eastAsia="en-GB"/>
        </w:rPr>
      </w:pPr>
    </w:p>
    <w:p w14:paraId="6DB13009" w14:textId="77777777" w:rsidR="004673CA" w:rsidRDefault="004673CA" w:rsidP="004673CA">
      <w:pPr>
        <w:rPr>
          <w:rFonts w:eastAsia="Times New Roman" w:cs="Arial"/>
          <w:lang w:val="en-GB" w:eastAsia="en-GB"/>
        </w:rPr>
      </w:pPr>
      <w:r>
        <w:rPr>
          <w:rFonts w:eastAsia="Times New Roman" w:cs="Arial"/>
          <w:lang w:val="en-GB" w:eastAsia="en-GB"/>
        </w:rPr>
        <w:t>If either the Employer or Employee feels that there may be a problem in the employment relationship, the first step is to check the facts and make sure there really is a problem, and not simply a misunderstanding.</w:t>
      </w:r>
    </w:p>
    <w:p w14:paraId="418CBB16" w14:textId="77777777" w:rsidR="004673CA" w:rsidRDefault="004673CA" w:rsidP="004673CA">
      <w:pPr>
        <w:rPr>
          <w:rFonts w:eastAsia="Times New Roman" w:cs="Arial"/>
          <w:lang w:val="en-GB" w:eastAsia="en-GB"/>
        </w:rPr>
      </w:pPr>
    </w:p>
    <w:p w14:paraId="4EF21189" w14:textId="77777777" w:rsidR="004673CA" w:rsidRDefault="004673CA" w:rsidP="004673CA">
      <w:pPr>
        <w:rPr>
          <w:rFonts w:eastAsia="Times New Roman" w:cs="Arial"/>
          <w:lang w:val="en-GB" w:eastAsia="en-GB"/>
        </w:rPr>
      </w:pPr>
      <w:r>
        <w:rPr>
          <w:rFonts w:eastAsia="Times New Roman" w:cs="Arial"/>
          <w:lang w:val="en-GB" w:eastAsia="en-GB"/>
        </w:rPr>
        <w:t xml:space="preserve">Either party might want to discuss a situation with someone else to clarify whether a problem exists, but in doing so they should take care to respect the privacy of other Employees and managers, and to protect confidential information belonging to the Employer. For example, the Employee could seek information from: </w:t>
      </w:r>
    </w:p>
    <w:p w14:paraId="379786BE" w14:textId="77777777" w:rsidR="004673CA" w:rsidRDefault="004673CA" w:rsidP="004673CA">
      <w:pPr>
        <w:widowControl/>
        <w:numPr>
          <w:ilvl w:val="0"/>
          <w:numId w:val="8"/>
        </w:numPr>
        <w:autoSpaceDE/>
        <w:autoSpaceDN/>
        <w:spacing w:before="180" w:after="180"/>
        <w:ind w:left="420"/>
        <w:rPr>
          <w:rFonts w:eastAsia="Times New Roman" w:cs="Arial"/>
          <w:lang w:val="en-GB" w:eastAsia="en-GB"/>
        </w:rPr>
      </w:pPr>
      <w:r>
        <w:rPr>
          <w:rFonts w:eastAsia="Times New Roman" w:cs="Arial"/>
          <w:lang w:val="en-GB" w:eastAsia="en-GB"/>
        </w:rPr>
        <w:t xml:space="preserve">friends and family </w:t>
      </w:r>
    </w:p>
    <w:p w14:paraId="4B18F5EC" w14:textId="77777777" w:rsidR="004673CA" w:rsidRDefault="004673CA" w:rsidP="004673CA">
      <w:pPr>
        <w:widowControl/>
        <w:numPr>
          <w:ilvl w:val="0"/>
          <w:numId w:val="8"/>
        </w:numPr>
        <w:autoSpaceDE/>
        <w:autoSpaceDN/>
        <w:spacing w:before="180" w:after="180"/>
        <w:ind w:hanging="660"/>
        <w:rPr>
          <w:rFonts w:eastAsia="Times New Roman" w:cs="Arial"/>
          <w:lang w:val="en-GB" w:eastAsia="en-GB"/>
        </w:rPr>
      </w:pPr>
      <w:r>
        <w:rPr>
          <w:rFonts w:eastAsia="Times New Roman" w:cs="Arial"/>
          <w:lang w:val="en-GB" w:eastAsia="en-GB"/>
        </w:rPr>
        <w:t xml:space="preserve">the Employment Relations Info-line on </w:t>
      </w:r>
      <w:r>
        <w:rPr>
          <w:rFonts w:eastAsia="Times New Roman" w:cs="Arial"/>
          <w:bCs/>
          <w:lang w:val="en-GB" w:eastAsia="en-GB"/>
        </w:rPr>
        <w:t>0800 800 863</w:t>
      </w:r>
      <w:r>
        <w:rPr>
          <w:rFonts w:eastAsia="Times New Roman" w:cs="Arial"/>
          <w:lang w:val="en-GB" w:eastAsia="en-GB"/>
        </w:rPr>
        <w:t xml:space="preserve"> or on its website at </w:t>
      </w:r>
      <w:r>
        <w:rPr>
          <w:rFonts w:eastAsia="Times New Roman" w:cs="Arial"/>
          <w:bCs/>
          <w:lang w:val="en-GB" w:eastAsia="en-GB"/>
        </w:rPr>
        <w:t>www.ers.dol.govt.nz</w:t>
      </w:r>
      <w:r>
        <w:rPr>
          <w:rFonts w:eastAsia="Times New Roman" w:cs="Arial"/>
          <w:lang w:val="en-GB" w:eastAsia="en-GB"/>
        </w:rPr>
        <w:t xml:space="preserve"> </w:t>
      </w:r>
    </w:p>
    <w:p w14:paraId="179F42D7" w14:textId="77777777" w:rsidR="004673CA" w:rsidRDefault="004673CA" w:rsidP="004673CA">
      <w:pPr>
        <w:widowControl/>
        <w:numPr>
          <w:ilvl w:val="0"/>
          <w:numId w:val="8"/>
        </w:numPr>
        <w:autoSpaceDE/>
        <w:autoSpaceDN/>
        <w:spacing w:before="180" w:after="180"/>
        <w:ind w:left="420"/>
        <w:rPr>
          <w:rFonts w:eastAsia="Times New Roman" w:cs="Arial"/>
          <w:lang w:val="en-GB" w:eastAsia="en-GB"/>
        </w:rPr>
      </w:pPr>
      <w:r>
        <w:rPr>
          <w:rFonts w:eastAsia="Times New Roman" w:cs="Arial"/>
          <w:lang w:val="en-GB" w:eastAsia="en-GB"/>
        </w:rPr>
        <w:t xml:space="preserve">pamphlets/fact sheets from the Employment Relations Service </w:t>
      </w:r>
    </w:p>
    <w:p w14:paraId="53D3FF5B" w14:textId="77777777" w:rsidR="004673CA" w:rsidRDefault="004673CA" w:rsidP="004673CA">
      <w:pPr>
        <w:widowControl/>
        <w:numPr>
          <w:ilvl w:val="0"/>
          <w:numId w:val="8"/>
        </w:numPr>
        <w:autoSpaceDE/>
        <w:autoSpaceDN/>
        <w:spacing w:before="180" w:after="180"/>
        <w:ind w:hanging="660"/>
        <w:rPr>
          <w:rFonts w:eastAsia="Times New Roman" w:cs="Arial"/>
          <w:lang w:val="en-GB" w:eastAsia="en-GB"/>
        </w:rPr>
      </w:pPr>
      <w:r>
        <w:rPr>
          <w:rFonts w:eastAsia="Times New Roman" w:cs="Arial"/>
          <w:lang w:val="en-GB" w:eastAsia="en-GB"/>
        </w:rPr>
        <w:t xml:space="preserve">their union (if they are a union member), a lawyer, a community law centre or an employment relations consultant. </w:t>
      </w:r>
    </w:p>
    <w:p w14:paraId="06F82A51" w14:textId="77777777" w:rsidR="004673CA" w:rsidRPr="00BE011A" w:rsidRDefault="004673CA" w:rsidP="004673CA">
      <w:pPr>
        <w:rPr>
          <w:rFonts w:eastAsia="Times New Roman" w:cs="Arial"/>
          <w:b/>
          <w:bCs/>
          <w:color w:val="31849B" w:themeColor="accent5" w:themeShade="BF"/>
          <w:lang w:val="en-GB" w:eastAsia="en-GB"/>
        </w:rPr>
      </w:pPr>
      <w:r w:rsidRPr="00BE011A">
        <w:rPr>
          <w:rFonts w:eastAsia="Times New Roman" w:cs="Arial"/>
          <w:b/>
          <w:bCs/>
          <w:color w:val="31849B" w:themeColor="accent5" w:themeShade="BF"/>
          <w:lang w:val="en-GB" w:eastAsia="en-GB"/>
        </w:rPr>
        <w:t>Discuss the problem</w:t>
      </w:r>
    </w:p>
    <w:p w14:paraId="797C1A3F" w14:textId="77777777" w:rsidR="004673CA" w:rsidRDefault="004673CA" w:rsidP="004673CA">
      <w:pPr>
        <w:rPr>
          <w:rFonts w:eastAsia="Times New Roman" w:cs="Arial"/>
          <w:b/>
          <w:bCs/>
          <w:lang w:val="en-GB" w:eastAsia="en-GB"/>
        </w:rPr>
      </w:pPr>
    </w:p>
    <w:p w14:paraId="2907E543" w14:textId="77777777" w:rsidR="004673CA" w:rsidRDefault="004673CA" w:rsidP="004673CA">
      <w:pPr>
        <w:rPr>
          <w:rFonts w:eastAsia="Times New Roman" w:cs="Arial"/>
          <w:lang w:val="en-GB" w:eastAsia="en-GB"/>
        </w:rPr>
      </w:pPr>
      <w:r>
        <w:rPr>
          <w:rFonts w:eastAsia="Times New Roman" w:cs="Arial"/>
          <w:lang w:val="en-GB" w:eastAsia="en-GB"/>
        </w:rPr>
        <w:t>If either party considers that there is a problem, it should be raised as soon as possible.  This can be done in writing or verbally.</w:t>
      </w:r>
    </w:p>
    <w:p w14:paraId="2EF31747" w14:textId="77777777" w:rsidR="004673CA" w:rsidRDefault="004673CA" w:rsidP="004673CA">
      <w:pPr>
        <w:rPr>
          <w:rFonts w:eastAsia="Times New Roman" w:cs="Arial"/>
          <w:lang w:val="en-GB" w:eastAsia="en-GB"/>
        </w:rPr>
      </w:pPr>
    </w:p>
    <w:p w14:paraId="3ED0D3C3" w14:textId="77777777" w:rsidR="004673CA" w:rsidRDefault="004673CA" w:rsidP="004673CA">
      <w:pPr>
        <w:rPr>
          <w:rFonts w:eastAsia="Times New Roman" w:cs="Arial"/>
          <w:lang w:val="en-GB" w:eastAsia="en-GB"/>
        </w:rPr>
      </w:pPr>
      <w:r>
        <w:rPr>
          <w:rFonts w:eastAsia="Times New Roman" w:cs="Arial"/>
          <w:lang w:val="en-GB" w:eastAsia="en-GB"/>
        </w:rPr>
        <w:t>The process that should be used wherever possible is set out below.</w:t>
      </w:r>
    </w:p>
    <w:p w14:paraId="6C58B8ED" w14:textId="77777777" w:rsidR="004673CA" w:rsidRDefault="004673CA" w:rsidP="004673CA">
      <w:pPr>
        <w:rPr>
          <w:rFonts w:eastAsia="Times New Roman" w:cs="Arial"/>
          <w:lang w:val="en-GB" w:eastAsia="en-GB"/>
        </w:rPr>
      </w:pPr>
    </w:p>
    <w:p w14:paraId="22BB5B2E" w14:textId="77777777" w:rsidR="004673CA" w:rsidRDefault="004673CA" w:rsidP="004673CA">
      <w:pPr>
        <w:adjustRightInd w:val="0"/>
        <w:rPr>
          <w:rFonts w:eastAsia="Times New Roman" w:cs="Arial"/>
          <w:lang w:eastAsia="en-GB"/>
        </w:rPr>
      </w:pPr>
      <w:r>
        <w:rPr>
          <w:rFonts w:eastAsia="Times New Roman" w:cs="Arial"/>
          <w:lang w:eastAsia="en-GB"/>
        </w:rPr>
        <w:t xml:space="preserve">Firstly, raise your concern with individual </w:t>
      </w:r>
      <w:proofErr w:type="gramStart"/>
      <w:r>
        <w:rPr>
          <w:rFonts w:eastAsia="Times New Roman" w:cs="Arial"/>
          <w:lang w:eastAsia="en-GB"/>
        </w:rPr>
        <w:t>concerned</w:t>
      </w:r>
      <w:proofErr w:type="gramEnd"/>
      <w:r>
        <w:rPr>
          <w:rFonts w:eastAsia="Times New Roman" w:cs="Arial"/>
          <w:lang w:eastAsia="en-GB"/>
        </w:rPr>
        <w:t>.</w:t>
      </w:r>
    </w:p>
    <w:p w14:paraId="08A5A997" w14:textId="77777777" w:rsidR="004673CA" w:rsidRDefault="004673CA" w:rsidP="004673CA">
      <w:pPr>
        <w:rPr>
          <w:rFonts w:eastAsia="Times New Roman" w:cs="Arial"/>
          <w:lang w:val="en-GB" w:eastAsia="en-GB"/>
        </w:rPr>
      </w:pPr>
    </w:p>
    <w:p w14:paraId="5667A9F8" w14:textId="77777777" w:rsidR="004673CA" w:rsidRDefault="004673CA" w:rsidP="004673CA">
      <w:pPr>
        <w:widowControl/>
        <w:numPr>
          <w:ilvl w:val="0"/>
          <w:numId w:val="9"/>
        </w:numPr>
        <w:autoSpaceDE/>
        <w:autoSpaceDN/>
        <w:rPr>
          <w:rFonts w:eastAsia="Times New Roman" w:cs="Arial"/>
          <w:lang w:val="en-GB" w:eastAsia="en-GB"/>
        </w:rPr>
      </w:pPr>
      <w:r>
        <w:rPr>
          <w:rFonts w:eastAsia="Times New Roman" w:cs="Arial"/>
          <w:lang w:val="en-GB" w:eastAsia="en-GB"/>
        </w:rPr>
        <w:t xml:space="preserve">If the concern is not resolved directly, the matter should be escalated to the individual’s direct </w:t>
      </w:r>
      <w:proofErr w:type="gramStart"/>
      <w:r>
        <w:rPr>
          <w:rFonts w:eastAsia="Times New Roman" w:cs="Arial"/>
          <w:lang w:val="en-GB" w:eastAsia="en-GB"/>
        </w:rPr>
        <w:t>manager;</w:t>
      </w:r>
      <w:proofErr w:type="gramEnd"/>
    </w:p>
    <w:p w14:paraId="61F07E10" w14:textId="77777777" w:rsidR="004673CA" w:rsidRDefault="004673CA" w:rsidP="004673CA">
      <w:pPr>
        <w:widowControl/>
        <w:numPr>
          <w:ilvl w:val="0"/>
          <w:numId w:val="9"/>
        </w:numPr>
        <w:autoSpaceDE/>
        <w:autoSpaceDN/>
        <w:rPr>
          <w:rFonts w:eastAsia="Times New Roman" w:cs="Arial"/>
          <w:lang w:val="en-GB" w:eastAsia="en-GB"/>
        </w:rPr>
      </w:pPr>
      <w:r>
        <w:rPr>
          <w:rFonts w:eastAsia="Times New Roman" w:cs="Arial"/>
          <w:lang w:val="en-GB" w:eastAsia="en-GB"/>
        </w:rPr>
        <w:t xml:space="preserve">If the Employee is uncomfortable about approaching the individual’s direct manager, the matter should be referred to another appropriate manager. </w:t>
      </w:r>
    </w:p>
    <w:p w14:paraId="62210606" w14:textId="77777777" w:rsidR="004673CA" w:rsidRDefault="004673CA" w:rsidP="004673CA">
      <w:pPr>
        <w:widowControl/>
        <w:numPr>
          <w:ilvl w:val="0"/>
          <w:numId w:val="9"/>
        </w:numPr>
        <w:autoSpaceDE/>
        <w:autoSpaceDN/>
        <w:rPr>
          <w:rFonts w:eastAsia="Times New Roman" w:cs="Arial"/>
          <w:lang w:val="en-GB" w:eastAsia="en-GB"/>
        </w:rPr>
      </w:pPr>
      <w:r>
        <w:rPr>
          <w:rFonts w:eastAsia="Times New Roman" w:cs="Arial"/>
          <w:lang w:val="en-GB" w:eastAsia="en-GB"/>
        </w:rPr>
        <w:t xml:space="preserve">A meeting will usually then be arranged where the problem can be discussed. The Employee should feel free to bring a support person with them to the meeting if they wish. </w:t>
      </w:r>
    </w:p>
    <w:p w14:paraId="27F108B2" w14:textId="77777777" w:rsidR="004673CA" w:rsidRDefault="004673CA" w:rsidP="004673CA">
      <w:pPr>
        <w:widowControl/>
        <w:numPr>
          <w:ilvl w:val="0"/>
          <w:numId w:val="9"/>
        </w:numPr>
        <w:autoSpaceDE/>
        <w:autoSpaceDN/>
        <w:rPr>
          <w:rFonts w:eastAsia="Times New Roman" w:cs="Arial"/>
          <w:lang w:val="en-GB" w:eastAsia="en-GB"/>
        </w:rPr>
      </w:pPr>
      <w:r>
        <w:rPr>
          <w:rFonts w:eastAsia="Times New Roman" w:cs="Arial"/>
          <w:lang w:val="en-GB" w:eastAsia="en-GB"/>
        </w:rPr>
        <w:t>The parties will then try to establish the facts of the problem and discuss possible solutions.</w:t>
      </w:r>
    </w:p>
    <w:p w14:paraId="64E75972" w14:textId="77777777" w:rsidR="004673CA" w:rsidRDefault="004673CA" w:rsidP="004673CA">
      <w:pPr>
        <w:rPr>
          <w:rFonts w:eastAsia="Times New Roman" w:cs="Arial"/>
          <w:lang w:val="en-GB" w:eastAsia="en-GB"/>
        </w:rPr>
      </w:pPr>
    </w:p>
    <w:p w14:paraId="1A5F60E1" w14:textId="77777777" w:rsidR="004673CA" w:rsidRPr="00BE011A" w:rsidRDefault="004673CA" w:rsidP="004673CA">
      <w:pPr>
        <w:rPr>
          <w:rFonts w:eastAsia="Times New Roman" w:cs="Arial"/>
          <w:b/>
          <w:bCs/>
          <w:color w:val="31849B" w:themeColor="accent5" w:themeShade="BF"/>
          <w:lang w:val="en-GB" w:eastAsia="en-GB"/>
        </w:rPr>
      </w:pPr>
      <w:r w:rsidRPr="00BE011A">
        <w:rPr>
          <w:rFonts w:eastAsia="Times New Roman" w:cs="Arial"/>
          <w:b/>
          <w:bCs/>
          <w:color w:val="31849B" w:themeColor="accent5" w:themeShade="BF"/>
          <w:lang w:val="en-GB" w:eastAsia="en-GB"/>
        </w:rPr>
        <w:t>The Next Steps</w:t>
      </w:r>
    </w:p>
    <w:p w14:paraId="581451E2" w14:textId="77777777" w:rsidR="004673CA" w:rsidRDefault="004673CA" w:rsidP="004673CA">
      <w:pPr>
        <w:rPr>
          <w:rFonts w:eastAsia="Times New Roman" w:cs="Arial"/>
          <w:lang w:val="en-GB" w:eastAsia="en-GB"/>
        </w:rPr>
      </w:pPr>
      <w:r>
        <w:rPr>
          <w:rFonts w:eastAsia="Times New Roman" w:cs="Arial"/>
          <w:lang w:val="en-GB" w:eastAsia="en-GB"/>
        </w:rPr>
        <w:t xml:space="preserve">If the parties </w:t>
      </w:r>
      <w:proofErr w:type="gramStart"/>
      <w:r>
        <w:rPr>
          <w:rFonts w:eastAsia="Times New Roman" w:cs="Arial"/>
          <w:lang w:val="en-GB" w:eastAsia="en-GB"/>
        </w:rPr>
        <w:t>are not able to</w:t>
      </w:r>
      <w:proofErr w:type="gramEnd"/>
      <w:r>
        <w:rPr>
          <w:rFonts w:eastAsia="Times New Roman" w:cs="Arial"/>
          <w:lang w:val="en-GB" w:eastAsia="en-GB"/>
        </w:rPr>
        <w:t xml:space="preserve"> resolve the problem by talking to each other </w:t>
      </w:r>
      <w:proofErr w:type="gramStart"/>
      <w:r>
        <w:rPr>
          <w:rFonts w:eastAsia="Times New Roman" w:cs="Arial"/>
          <w:lang w:val="en-GB" w:eastAsia="en-GB"/>
        </w:rPr>
        <w:t>a number of</w:t>
      </w:r>
      <w:proofErr w:type="gramEnd"/>
      <w:r>
        <w:rPr>
          <w:rFonts w:eastAsia="Times New Roman" w:cs="Arial"/>
          <w:lang w:val="en-GB" w:eastAsia="en-GB"/>
        </w:rPr>
        <w:t xml:space="preserve"> options exist: </w:t>
      </w:r>
    </w:p>
    <w:p w14:paraId="1E962325" w14:textId="77777777" w:rsidR="004673CA" w:rsidRDefault="004673CA" w:rsidP="004673CA">
      <w:pPr>
        <w:widowControl/>
        <w:numPr>
          <w:ilvl w:val="0"/>
          <w:numId w:val="10"/>
        </w:numPr>
        <w:autoSpaceDE/>
        <w:autoSpaceDN/>
        <w:spacing w:before="180" w:after="180"/>
        <w:ind w:hanging="660"/>
        <w:rPr>
          <w:rFonts w:eastAsia="Times New Roman" w:cs="Arial"/>
          <w:lang w:val="en-GB" w:eastAsia="en-GB"/>
        </w:rPr>
      </w:pPr>
      <w:r>
        <w:rPr>
          <w:rFonts w:eastAsia="Times New Roman" w:cs="Arial"/>
          <w:lang w:val="en-GB" w:eastAsia="en-GB"/>
        </w:rPr>
        <w:t xml:space="preserve">Either party can contact the Employment Relations Infoline, who can provide information and/or refer the parties to mediation. </w:t>
      </w:r>
    </w:p>
    <w:p w14:paraId="00CF0655" w14:textId="77777777" w:rsidR="004673CA" w:rsidRDefault="004673CA" w:rsidP="004673CA">
      <w:pPr>
        <w:widowControl/>
        <w:numPr>
          <w:ilvl w:val="0"/>
          <w:numId w:val="10"/>
        </w:numPr>
        <w:autoSpaceDE/>
        <w:autoSpaceDN/>
        <w:spacing w:before="180" w:after="180"/>
        <w:ind w:hanging="660"/>
        <w:rPr>
          <w:rFonts w:eastAsia="Times New Roman" w:cs="Arial"/>
          <w:lang w:val="en-GB" w:eastAsia="en-GB"/>
        </w:rPr>
      </w:pPr>
      <w:r>
        <w:rPr>
          <w:rFonts w:eastAsia="Times New Roman" w:cs="Arial"/>
          <w:lang w:val="en-GB" w:eastAsia="en-GB"/>
        </w:rPr>
        <w:lastRenderedPageBreak/>
        <w:t xml:space="preserve">Depending on the nature of the problem, the issues involved may also be ones that the Labour Inspectors employed by the Department of Labour can assist with, i.e. minimum statutory entitlements such as holiday, leave or wages provision. </w:t>
      </w:r>
    </w:p>
    <w:p w14:paraId="21328DB9" w14:textId="77777777" w:rsidR="004673CA" w:rsidRDefault="004673CA" w:rsidP="004673CA">
      <w:pPr>
        <w:widowControl/>
        <w:numPr>
          <w:ilvl w:val="0"/>
          <w:numId w:val="10"/>
        </w:numPr>
        <w:autoSpaceDE/>
        <w:autoSpaceDN/>
        <w:spacing w:before="180" w:after="180"/>
        <w:ind w:hanging="660"/>
        <w:rPr>
          <w:rFonts w:eastAsia="Times New Roman" w:cs="Arial"/>
          <w:lang w:val="en-GB" w:eastAsia="en-GB"/>
        </w:rPr>
      </w:pPr>
      <w:r>
        <w:rPr>
          <w:rFonts w:eastAsia="Times New Roman" w:cs="Arial"/>
          <w:lang w:val="en-GB" w:eastAsia="en-GB"/>
        </w:rPr>
        <w:t>Either party can take part in mediation provided by the Employment Relations Service (or the parties can agree to obtain the services of an independent mediator).</w:t>
      </w:r>
    </w:p>
    <w:p w14:paraId="2B73B772" w14:textId="77777777" w:rsidR="004673CA" w:rsidRDefault="004673CA" w:rsidP="004673CA">
      <w:pPr>
        <w:widowControl/>
        <w:numPr>
          <w:ilvl w:val="0"/>
          <w:numId w:val="10"/>
        </w:numPr>
        <w:autoSpaceDE/>
        <w:autoSpaceDN/>
        <w:spacing w:before="180" w:after="180"/>
        <w:ind w:hanging="660"/>
        <w:rPr>
          <w:rFonts w:eastAsia="Times New Roman" w:cs="Arial"/>
          <w:lang w:val="en-GB" w:eastAsia="en-GB"/>
        </w:rPr>
      </w:pPr>
      <w:r>
        <w:rPr>
          <w:rFonts w:eastAsia="Times New Roman" w:cs="Arial"/>
          <w:lang w:val="en-GB" w:eastAsia="en-GB"/>
        </w:rPr>
        <w:t xml:space="preserve">If the parties reach agreement, a mediator provided by the Employment Relations Service can sign the agreed settlement, which will then be binding on the parties. </w:t>
      </w:r>
    </w:p>
    <w:p w14:paraId="1151491A" w14:textId="77777777" w:rsidR="004673CA" w:rsidRDefault="004673CA" w:rsidP="004673CA">
      <w:pPr>
        <w:widowControl/>
        <w:numPr>
          <w:ilvl w:val="0"/>
          <w:numId w:val="10"/>
        </w:numPr>
        <w:autoSpaceDE/>
        <w:autoSpaceDN/>
        <w:spacing w:before="180" w:after="180"/>
        <w:ind w:hanging="660"/>
        <w:rPr>
          <w:rFonts w:eastAsia="Times New Roman" w:cs="Arial"/>
          <w:lang w:val="en-GB" w:eastAsia="en-GB"/>
        </w:rPr>
      </w:pPr>
      <w:r>
        <w:rPr>
          <w:rFonts w:eastAsia="Times New Roman" w:cs="Arial"/>
          <w:lang w:val="en-GB" w:eastAsia="en-GB"/>
        </w:rPr>
        <w:t xml:space="preserve">The parties can both agree to have the mediator provided by the ERS decide the problem, in which case that decision will be </w:t>
      </w:r>
      <w:proofErr w:type="gramStart"/>
      <w:r>
        <w:rPr>
          <w:rFonts w:eastAsia="Times New Roman" w:cs="Arial"/>
          <w:lang w:val="en-GB" w:eastAsia="en-GB"/>
        </w:rPr>
        <w:t>binding;</w:t>
      </w:r>
      <w:proofErr w:type="gramEnd"/>
      <w:r>
        <w:rPr>
          <w:rFonts w:eastAsia="Times New Roman" w:cs="Arial"/>
          <w:lang w:val="en-GB" w:eastAsia="en-GB"/>
        </w:rPr>
        <w:t xml:space="preserve"> </w:t>
      </w:r>
    </w:p>
    <w:p w14:paraId="766E1A82" w14:textId="77777777" w:rsidR="004673CA" w:rsidRDefault="004673CA" w:rsidP="004673CA">
      <w:pPr>
        <w:widowControl/>
        <w:numPr>
          <w:ilvl w:val="0"/>
          <w:numId w:val="10"/>
        </w:numPr>
        <w:autoSpaceDE/>
        <w:autoSpaceDN/>
        <w:spacing w:before="180" w:after="180"/>
        <w:ind w:hanging="660"/>
        <w:rPr>
          <w:rFonts w:eastAsia="Times New Roman" w:cs="Arial"/>
          <w:lang w:val="en-GB" w:eastAsia="en-GB"/>
        </w:rPr>
      </w:pPr>
      <w:r>
        <w:rPr>
          <w:rFonts w:eastAsia="Times New Roman" w:cs="Arial"/>
          <w:lang w:val="en-GB" w:eastAsia="en-GB"/>
        </w:rPr>
        <w:t xml:space="preserve">If mediation does not resolve the problem, either party can refer the problem to the Employment Relations Authority for investigation. </w:t>
      </w:r>
    </w:p>
    <w:p w14:paraId="78FBEE4A" w14:textId="77777777" w:rsidR="004673CA" w:rsidRDefault="004673CA" w:rsidP="004673CA">
      <w:pPr>
        <w:widowControl/>
        <w:numPr>
          <w:ilvl w:val="0"/>
          <w:numId w:val="10"/>
        </w:numPr>
        <w:autoSpaceDE/>
        <w:autoSpaceDN/>
        <w:spacing w:before="180" w:after="180"/>
        <w:ind w:hanging="660"/>
        <w:rPr>
          <w:rFonts w:eastAsia="Times New Roman" w:cs="Arial"/>
          <w:lang w:val="en-GB" w:eastAsia="en-GB"/>
        </w:rPr>
      </w:pPr>
      <w:r>
        <w:rPr>
          <w:rFonts w:eastAsia="Times New Roman" w:cs="Arial"/>
          <w:lang w:val="en-GB" w:eastAsia="en-GB"/>
        </w:rPr>
        <w:t xml:space="preserve">The Authority can direct the parties to </w:t>
      </w:r>
      <w:proofErr w:type="gramStart"/>
      <w:r>
        <w:rPr>
          <w:rFonts w:eastAsia="Times New Roman" w:cs="Arial"/>
          <w:lang w:val="en-GB" w:eastAsia="en-GB"/>
        </w:rPr>
        <w:t>mediation, or</w:t>
      </w:r>
      <w:proofErr w:type="gramEnd"/>
      <w:r>
        <w:rPr>
          <w:rFonts w:eastAsia="Times New Roman" w:cs="Arial"/>
          <w:lang w:val="en-GB" w:eastAsia="en-GB"/>
        </w:rPr>
        <w:t xml:space="preserve"> can investigate the problem and issue a determination. </w:t>
      </w:r>
    </w:p>
    <w:p w14:paraId="73F17541" w14:textId="77777777" w:rsidR="004673CA" w:rsidRDefault="004673CA" w:rsidP="004673CA">
      <w:pPr>
        <w:widowControl/>
        <w:numPr>
          <w:ilvl w:val="0"/>
          <w:numId w:val="10"/>
        </w:numPr>
        <w:autoSpaceDE/>
        <w:autoSpaceDN/>
        <w:spacing w:before="180" w:after="180"/>
        <w:ind w:hanging="660"/>
        <w:rPr>
          <w:rFonts w:eastAsia="Times New Roman" w:cs="Arial"/>
          <w:lang w:val="en-GB" w:eastAsia="en-GB"/>
        </w:rPr>
      </w:pPr>
      <w:r>
        <w:rPr>
          <w:rFonts w:eastAsia="Times New Roman" w:cs="Arial"/>
          <w:lang w:val="en-GB" w:eastAsia="en-GB"/>
        </w:rPr>
        <w:t xml:space="preserve">If one or other of the parties is not happy with the Authority's determination, they can refer the problem to the Employment Court. </w:t>
      </w:r>
    </w:p>
    <w:p w14:paraId="112C3FDE" w14:textId="77777777" w:rsidR="004673CA" w:rsidRDefault="004673CA" w:rsidP="004673CA">
      <w:pPr>
        <w:rPr>
          <w:rFonts w:eastAsia="Times New Roman" w:cs="Arial"/>
          <w:lang w:val="en-GB" w:eastAsia="en-GB"/>
        </w:rPr>
      </w:pPr>
      <w:r>
        <w:rPr>
          <w:rFonts w:eastAsia="Times New Roman" w:cs="Arial"/>
          <w:lang w:val="en-GB" w:eastAsia="en-GB"/>
        </w:rPr>
        <w:t>In limited cases, there is a right to appeal a decision of the Employment Court to the Court of Appeal.</w:t>
      </w:r>
    </w:p>
    <w:p w14:paraId="699AE7DC" w14:textId="77777777" w:rsidR="004673CA" w:rsidRDefault="004673CA" w:rsidP="004673CA">
      <w:pPr>
        <w:rPr>
          <w:rFonts w:eastAsia="Times New Roman" w:cs="Arial"/>
          <w:lang w:val="en-GB" w:eastAsia="en-GB"/>
        </w:rPr>
      </w:pPr>
    </w:p>
    <w:p w14:paraId="76BDD64F" w14:textId="77777777" w:rsidR="004673CA" w:rsidRPr="00BE011A" w:rsidRDefault="004673CA" w:rsidP="004673CA">
      <w:pPr>
        <w:rPr>
          <w:rFonts w:eastAsia="Times New Roman" w:cs="Arial"/>
          <w:b/>
          <w:bCs/>
          <w:color w:val="31849B" w:themeColor="accent5" w:themeShade="BF"/>
          <w:lang w:val="en-GB" w:eastAsia="en-GB"/>
        </w:rPr>
      </w:pPr>
      <w:r w:rsidRPr="00BE011A">
        <w:rPr>
          <w:rFonts w:eastAsia="Times New Roman" w:cs="Arial"/>
          <w:b/>
          <w:bCs/>
          <w:color w:val="31849B" w:themeColor="accent5" w:themeShade="BF"/>
          <w:lang w:val="en-GB" w:eastAsia="en-GB"/>
        </w:rPr>
        <w:t>Personal Grievances</w:t>
      </w:r>
    </w:p>
    <w:p w14:paraId="6BD38A69" w14:textId="77777777" w:rsidR="004673CA" w:rsidRDefault="004673CA" w:rsidP="004673CA">
      <w:pPr>
        <w:rPr>
          <w:rFonts w:eastAsia="Times New Roman" w:cs="Arial"/>
          <w:b/>
          <w:bCs/>
          <w:lang w:val="en-GB" w:eastAsia="en-GB"/>
        </w:rPr>
      </w:pPr>
    </w:p>
    <w:p w14:paraId="2D71C5C6" w14:textId="77777777" w:rsidR="004673CA" w:rsidRDefault="004673CA" w:rsidP="004673CA">
      <w:pPr>
        <w:rPr>
          <w:rFonts w:eastAsia="Times New Roman" w:cs="Arial"/>
          <w:lang w:val="en-GB" w:eastAsia="en-GB"/>
        </w:rPr>
      </w:pPr>
      <w:r>
        <w:rPr>
          <w:rFonts w:eastAsia="Times New Roman" w:cs="Arial"/>
          <w:lang w:val="en-GB" w:eastAsia="en-GB"/>
        </w:rPr>
        <w:t>If the problem is a personal grievance, then the Employee must raise it within 90 days of when the facts that give rise to the grievance occur or come to their attention. A personal grievance can only be raised outside this time frame with the agreement of the Employer or in exceptional circumstances.</w:t>
      </w:r>
    </w:p>
    <w:p w14:paraId="00BCF880" w14:textId="77777777" w:rsidR="004673CA" w:rsidRDefault="004673CA" w:rsidP="004673CA">
      <w:pPr>
        <w:rPr>
          <w:rFonts w:eastAsia="Times New Roman" w:cs="Arial"/>
          <w:lang w:val="en-GB" w:eastAsia="en-GB"/>
        </w:rPr>
      </w:pPr>
    </w:p>
    <w:p w14:paraId="6C96097C" w14:textId="77777777" w:rsidR="004673CA" w:rsidRDefault="004673CA" w:rsidP="004673CA">
      <w:pPr>
        <w:spacing w:line="360" w:lineRule="auto"/>
        <w:jc w:val="both"/>
        <w:rPr>
          <w:b/>
          <w:bCs/>
        </w:rPr>
      </w:pPr>
    </w:p>
    <w:p w14:paraId="52F6C2B9" w14:textId="77777777" w:rsidR="004673CA" w:rsidRDefault="004673CA" w:rsidP="004673CA"/>
    <w:p w14:paraId="73983518" w14:textId="77777777" w:rsidR="006F5DFB" w:rsidRDefault="006F5DFB">
      <w:pPr>
        <w:pStyle w:val="BodyText"/>
        <w:spacing w:before="4"/>
        <w:ind w:left="0"/>
        <w:rPr>
          <w:sz w:val="16"/>
        </w:rPr>
      </w:pPr>
    </w:p>
    <w:sectPr w:rsidR="006F5DFB">
      <w:pgSz w:w="11910" w:h="16840"/>
      <w:pgMar w:top="1920" w:right="1460" w:bottom="940" w:left="168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FFD9" w14:textId="77777777" w:rsidR="007400E3" w:rsidRDefault="007400E3">
      <w:r>
        <w:separator/>
      </w:r>
    </w:p>
  </w:endnote>
  <w:endnote w:type="continuationSeparator" w:id="0">
    <w:p w14:paraId="2C2A1644" w14:textId="77777777" w:rsidR="007400E3" w:rsidRDefault="0074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EAE1" w14:textId="77777777" w:rsidR="00C42C8E" w:rsidRDefault="00CD1D18">
    <w:pPr>
      <w:pStyle w:val="BodyText"/>
      <w:spacing w:before="0" w:line="14" w:lineRule="auto"/>
      <w:ind w:left="0"/>
      <w:rPr>
        <w:sz w:val="20"/>
      </w:rPr>
    </w:pPr>
    <w:r>
      <w:rPr>
        <w:noProof/>
      </w:rPr>
      <mc:AlternateContent>
        <mc:Choice Requires="wps">
          <w:drawing>
            <wp:anchor distT="0" distB="0" distL="0" distR="0" simplePos="0" relativeHeight="487438336" behindDoc="1" locked="0" layoutInCell="1" allowOverlap="1" wp14:anchorId="40F4EAE2" wp14:editId="40F4EAE3">
              <wp:simplePos x="0" y="0"/>
              <wp:positionH relativeFrom="page">
                <wp:posOffset>1105204</wp:posOffset>
              </wp:positionH>
              <wp:positionV relativeFrom="page">
                <wp:posOffset>10073916</wp:posOffset>
              </wp:positionV>
              <wp:extent cx="41719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 cy="182245"/>
                      </a:xfrm>
                      <a:prstGeom prst="rect">
                        <a:avLst/>
                      </a:prstGeom>
                    </wps:spPr>
                    <wps:txbx>
                      <w:txbxContent>
                        <w:p w14:paraId="40F4EAE4" w14:textId="77777777" w:rsidR="00C42C8E" w:rsidRDefault="00CD1D18">
                          <w:pPr>
                            <w:spacing w:before="13"/>
                            <w:ind w:left="60"/>
                            <w:rPr>
                              <w:rFonts w:ascii="Arial"/>
                              <w:b/>
                            </w:rPr>
                          </w:pPr>
                          <w:r>
                            <w:rPr>
                              <w:rFonts w:ascii="Arial"/>
                              <w:b/>
                              <w:color w:val="808080"/>
                            </w:rPr>
                            <w:fldChar w:fldCharType="begin"/>
                          </w:r>
                          <w:r>
                            <w:rPr>
                              <w:rFonts w:ascii="Arial"/>
                              <w:b/>
                              <w:color w:val="808080"/>
                            </w:rPr>
                            <w:instrText xml:space="preserve"> PAGE </w:instrText>
                          </w:r>
                          <w:r>
                            <w:rPr>
                              <w:rFonts w:ascii="Arial"/>
                              <w:b/>
                              <w:color w:val="808080"/>
                            </w:rPr>
                            <w:fldChar w:fldCharType="separate"/>
                          </w:r>
                          <w:r>
                            <w:rPr>
                              <w:rFonts w:ascii="Arial"/>
                              <w:b/>
                              <w:color w:val="808080"/>
                            </w:rPr>
                            <w:t>1</w:t>
                          </w:r>
                          <w:r>
                            <w:rPr>
                              <w:rFonts w:ascii="Arial"/>
                              <w:b/>
                              <w:color w:val="808080"/>
                            </w:rPr>
                            <w:fldChar w:fldCharType="end"/>
                          </w:r>
                          <w:r>
                            <w:rPr>
                              <w:rFonts w:ascii="Arial"/>
                              <w:b/>
                              <w:color w:val="808080"/>
                            </w:rPr>
                            <w:t xml:space="preserve"> of</w:t>
                          </w:r>
                          <w:r>
                            <w:rPr>
                              <w:rFonts w:ascii="Arial"/>
                              <w:b/>
                              <w:color w:val="808080"/>
                              <w:spacing w:val="-1"/>
                            </w:rPr>
                            <w:t xml:space="preserve"> </w:t>
                          </w:r>
                          <w:r>
                            <w:rPr>
                              <w:rFonts w:ascii="Arial"/>
                              <w:b/>
                              <w:color w:val="808080"/>
                              <w:spacing w:val="-10"/>
                            </w:rPr>
                            <w:fldChar w:fldCharType="begin"/>
                          </w:r>
                          <w:r>
                            <w:rPr>
                              <w:rFonts w:ascii="Arial"/>
                              <w:b/>
                              <w:color w:val="808080"/>
                              <w:spacing w:val="-10"/>
                            </w:rPr>
                            <w:instrText xml:space="preserve"> NUMPAGES </w:instrText>
                          </w:r>
                          <w:r>
                            <w:rPr>
                              <w:rFonts w:ascii="Arial"/>
                              <w:b/>
                              <w:color w:val="808080"/>
                              <w:spacing w:val="-10"/>
                            </w:rPr>
                            <w:fldChar w:fldCharType="separate"/>
                          </w:r>
                          <w:r>
                            <w:rPr>
                              <w:rFonts w:ascii="Arial"/>
                              <w:b/>
                              <w:color w:val="808080"/>
                              <w:spacing w:val="-10"/>
                            </w:rPr>
                            <w:t>7</w:t>
                          </w:r>
                          <w:r>
                            <w:rPr>
                              <w:rFonts w:ascii="Arial"/>
                              <w:b/>
                              <w:color w:val="808080"/>
                              <w:spacing w:val="-10"/>
                            </w:rPr>
                            <w:fldChar w:fldCharType="end"/>
                          </w:r>
                        </w:p>
                      </w:txbxContent>
                    </wps:txbx>
                    <wps:bodyPr wrap="square" lIns="0" tIns="0" rIns="0" bIns="0" rtlCol="0">
                      <a:noAutofit/>
                    </wps:bodyPr>
                  </wps:wsp>
                </a:graphicData>
              </a:graphic>
            </wp:anchor>
          </w:drawing>
        </mc:Choice>
        <mc:Fallback>
          <w:pict>
            <v:shapetype w14:anchorId="40F4EAE2" id="_x0000_t202" coordsize="21600,21600" o:spt="202" path="m,l,21600r21600,l21600,xe">
              <v:stroke joinstyle="miter"/>
              <v:path gradientshapeok="t" o:connecttype="rect"/>
            </v:shapetype>
            <v:shape id="Textbox 1" o:spid="_x0000_s1026" type="#_x0000_t202" style="position:absolute;margin-left:87pt;margin-top:793.2pt;width:32.85pt;height:14.3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" filled="f" stroked="f">
              <v:textbox inset="0,0,0,0">
                <w:txbxContent>
                  <w:p w14:paraId="40F4EAE4" w14:textId="77777777" w:rsidR="00C42C8E" w:rsidRDefault="00CD1D18">
                    <w:pPr>
                      <w:spacing w:before="13"/>
                      <w:ind w:left="60"/>
                      <w:rPr>
                        <w:rFonts w:ascii="Arial"/>
                        <w:b/>
                      </w:rPr>
                    </w:pPr>
                    <w:r>
                      <w:rPr>
                        <w:rFonts w:ascii="Arial"/>
                        <w:b/>
                        <w:color w:val="808080"/>
                      </w:rPr>
                      <w:fldChar w:fldCharType="begin"/>
                    </w:r>
                    <w:r>
                      <w:rPr>
                        <w:rFonts w:ascii="Arial"/>
                        <w:b/>
                        <w:color w:val="808080"/>
                      </w:rPr>
                      <w:instrText xml:space="preserve"> PAGE </w:instrText>
                    </w:r>
                    <w:r>
                      <w:rPr>
                        <w:rFonts w:ascii="Arial"/>
                        <w:b/>
                        <w:color w:val="808080"/>
                      </w:rPr>
                      <w:fldChar w:fldCharType="separate"/>
                    </w:r>
                    <w:r>
                      <w:rPr>
                        <w:rFonts w:ascii="Arial"/>
                        <w:b/>
                        <w:color w:val="808080"/>
                      </w:rPr>
                      <w:t>1</w:t>
                    </w:r>
                    <w:r>
                      <w:rPr>
                        <w:rFonts w:ascii="Arial"/>
                        <w:b/>
                        <w:color w:val="808080"/>
                      </w:rPr>
                      <w:fldChar w:fldCharType="end"/>
                    </w:r>
                    <w:r>
                      <w:rPr>
                        <w:rFonts w:ascii="Arial"/>
                        <w:b/>
                        <w:color w:val="808080"/>
                      </w:rPr>
                      <w:t xml:space="preserve"> of</w:t>
                    </w:r>
                    <w:r>
                      <w:rPr>
                        <w:rFonts w:ascii="Arial"/>
                        <w:b/>
                        <w:color w:val="808080"/>
                        <w:spacing w:val="-1"/>
                      </w:rPr>
                      <w:t xml:space="preserve"> </w:t>
                    </w:r>
                    <w:r>
                      <w:rPr>
                        <w:rFonts w:ascii="Arial"/>
                        <w:b/>
                        <w:color w:val="808080"/>
                        <w:spacing w:val="-10"/>
                      </w:rPr>
                      <w:fldChar w:fldCharType="begin"/>
                    </w:r>
                    <w:r>
                      <w:rPr>
                        <w:rFonts w:ascii="Arial"/>
                        <w:b/>
                        <w:color w:val="808080"/>
                        <w:spacing w:val="-10"/>
                      </w:rPr>
                      <w:instrText xml:space="preserve"> NUMPAGES </w:instrText>
                    </w:r>
                    <w:r>
                      <w:rPr>
                        <w:rFonts w:ascii="Arial"/>
                        <w:b/>
                        <w:color w:val="808080"/>
                        <w:spacing w:val="-10"/>
                      </w:rPr>
                      <w:fldChar w:fldCharType="separate"/>
                    </w:r>
                    <w:r>
                      <w:rPr>
                        <w:rFonts w:ascii="Arial"/>
                        <w:b/>
                        <w:color w:val="808080"/>
                        <w:spacing w:val="-10"/>
                      </w:rPr>
                      <w:t>7</w:t>
                    </w:r>
                    <w:r>
                      <w:rPr>
                        <w:rFonts w:ascii="Arial"/>
                        <w:b/>
                        <w:color w:val="80808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AD07" w14:textId="77777777" w:rsidR="007400E3" w:rsidRDefault="007400E3">
      <w:r>
        <w:separator/>
      </w:r>
    </w:p>
  </w:footnote>
  <w:footnote w:type="continuationSeparator" w:id="0">
    <w:p w14:paraId="2D1C140B" w14:textId="77777777" w:rsidR="007400E3" w:rsidRDefault="00740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8D6"/>
    <w:multiLevelType w:val="multilevel"/>
    <w:tmpl w:val="F49E0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17553"/>
    <w:multiLevelType w:val="multilevel"/>
    <w:tmpl w:val="83889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37F8E"/>
    <w:multiLevelType w:val="hybridMultilevel"/>
    <w:tmpl w:val="4D7288CC"/>
    <w:lvl w:ilvl="0" w:tplc="605885D0">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1" w:tplc="21A65DD8">
      <w:numFmt w:val="bullet"/>
      <w:lvlText w:val="•"/>
      <w:lvlJc w:val="left"/>
      <w:pPr>
        <w:ind w:left="2280" w:hanging="360"/>
      </w:pPr>
      <w:rPr>
        <w:rFonts w:hint="default"/>
        <w:lang w:val="en-US" w:eastAsia="en-US" w:bidi="ar-SA"/>
      </w:rPr>
    </w:lvl>
    <w:lvl w:ilvl="2" w:tplc="C32028E4">
      <w:numFmt w:val="bullet"/>
      <w:lvlText w:val="•"/>
      <w:lvlJc w:val="left"/>
      <w:pPr>
        <w:ind w:left="3001" w:hanging="360"/>
      </w:pPr>
      <w:rPr>
        <w:rFonts w:hint="default"/>
        <w:lang w:val="en-US" w:eastAsia="en-US" w:bidi="ar-SA"/>
      </w:rPr>
    </w:lvl>
    <w:lvl w:ilvl="3" w:tplc="F9E8E5BE">
      <w:numFmt w:val="bullet"/>
      <w:lvlText w:val="•"/>
      <w:lvlJc w:val="left"/>
      <w:pPr>
        <w:ind w:left="3721" w:hanging="360"/>
      </w:pPr>
      <w:rPr>
        <w:rFonts w:hint="default"/>
        <w:lang w:val="en-US" w:eastAsia="en-US" w:bidi="ar-SA"/>
      </w:rPr>
    </w:lvl>
    <w:lvl w:ilvl="4" w:tplc="6568DF86">
      <w:numFmt w:val="bullet"/>
      <w:lvlText w:val="•"/>
      <w:lvlJc w:val="left"/>
      <w:pPr>
        <w:ind w:left="4442" w:hanging="360"/>
      </w:pPr>
      <w:rPr>
        <w:rFonts w:hint="default"/>
        <w:lang w:val="en-US" w:eastAsia="en-US" w:bidi="ar-SA"/>
      </w:rPr>
    </w:lvl>
    <w:lvl w:ilvl="5" w:tplc="93E66A78">
      <w:numFmt w:val="bullet"/>
      <w:lvlText w:val="•"/>
      <w:lvlJc w:val="left"/>
      <w:pPr>
        <w:ind w:left="5163" w:hanging="360"/>
      </w:pPr>
      <w:rPr>
        <w:rFonts w:hint="default"/>
        <w:lang w:val="en-US" w:eastAsia="en-US" w:bidi="ar-SA"/>
      </w:rPr>
    </w:lvl>
    <w:lvl w:ilvl="6" w:tplc="006A4324">
      <w:numFmt w:val="bullet"/>
      <w:lvlText w:val="•"/>
      <w:lvlJc w:val="left"/>
      <w:pPr>
        <w:ind w:left="5883" w:hanging="360"/>
      </w:pPr>
      <w:rPr>
        <w:rFonts w:hint="default"/>
        <w:lang w:val="en-US" w:eastAsia="en-US" w:bidi="ar-SA"/>
      </w:rPr>
    </w:lvl>
    <w:lvl w:ilvl="7" w:tplc="3F70F94A">
      <w:numFmt w:val="bullet"/>
      <w:lvlText w:val="•"/>
      <w:lvlJc w:val="left"/>
      <w:pPr>
        <w:ind w:left="6604" w:hanging="360"/>
      </w:pPr>
      <w:rPr>
        <w:rFonts w:hint="default"/>
        <w:lang w:val="en-US" w:eastAsia="en-US" w:bidi="ar-SA"/>
      </w:rPr>
    </w:lvl>
    <w:lvl w:ilvl="8" w:tplc="1A08F4F4">
      <w:numFmt w:val="bullet"/>
      <w:lvlText w:val="•"/>
      <w:lvlJc w:val="left"/>
      <w:pPr>
        <w:ind w:left="7325" w:hanging="360"/>
      </w:pPr>
      <w:rPr>
        <w:rFonts w:hint="default"/>
        <w:lang w:val="en-US" w:eastAsia="en-US" w:bidi="ar-SA"/>
      </w:rPr>
    </w:lvl>
  </w:abstractNum>
  <w:abstractNum w:abstractNumId="3" w15:restartNumberingAfterBreak="0">
    <w:nsid w:val="137C24BD"/>
    <w:multiLevelType w:val="hybridMultilevel"/>
    <w:tmpl w:val="3D902D48"/>
    <w:lvl w:ilvl="0" w:tplc="EEFCBAA4">
      <w:start w:val="1"/>
      <w:numFmt w:val="lowerRoman"/>
      <w:lvlText w:val="(%1.)"/>
      <w:lvlJc w:val="righ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FF06547"/>
    <w:multiLevelType w:val="hybridMultilevel"/>
    <w:tmpl w:val="326244B2"/>
    <w:lvl w:ilvl="0" w:tplc="D116E222">
      <w:numFmt w:val="bullet"/>
      <w:lvlText w:val="·"/>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C608D1E0">
      <w:numFmt w:val="bullet"/>
      <w:lvlText w:val="•"/>
      <w:lvlJc w:val="left"/>
      <w:pPr>
        <w:ind w:left="1632" w:hanging="360"/>
      </w:pPr>
      <w:rPr>
        <w:rFonts w:hint="default"/>
        <w:lang w:val="en-US" w:eastAsia="en-US" w:bidi="ar-SA"/>
      </w:rPr>
    </w:lvl>
    <w:lvl w:ilvl="2" w:tplc="1E225B66">
      <w:numFmt w:val="bullet"/>
      <w:lvlText w:val="•"/>
      <w:lvlJc w:val="left"/>
      <w:pPr>
        <w:ind w:left="2425" w:hanging="360"/>
      </w:pPr>
      <w:rPr>
        <w:rFonts w:hint="default"/>
        <w:lang w:val="en-US" w:eastAsia="en-US" w:bidi="ar-SA"/>
      </w:rPr>
    </w:lvl>
    <w:lvl w:ilvl="3" w:tplc="DAF222D4">
      <w:numFmt w:val="bullet"/>
      <w:lvlText w:val="•"/>
      <w:lvlJc w:val="left"/>
      <w:pPr>
        <w:ind w:left="3217" w:hanging="360"/>
      </w:pPr>
      <w:rPr>
        <w:rFonts w:hint="default"/>
        <w:lang w:val="en-US" w:eastAsia="en-US" w:bidi="ar-SA"/>
      </w:rPr>
    </w:lvl>
    <w:lvl w:ilvl="4" w:tplc="7C043F62">
      <w:numFmt w:val="bullet"/>
      <w:lvlText w:val="•"/>
      <w:lvlJc w:val="left"/>
      <w:pPr>
        <w:ind w:left="4010" w:hanging="360"/>
      </w:pPr>
      <w:rPr>
        <w:rFonts w:hint="default"/>
        <w:lang w:val="en-US" w:eastAsia="en-US" w:bidi="ar-SA"/>
      </w:rPr>
    </w:lvl>
    <w:lvl w:ilvl="5" w:tplc="F98628FE">
      <w:numFmt w:val="bullet"/>
      <w:lvlText w:val="•"/>
      <w:lvlJc w:val="left"/>
      <w:pPr>
        <w:ind w:left="4803" w:hanging="360"/>
      </w:pPr>
      <w:rPr>
        <w:rFonts w:hint="default"/>
        <w:lang w:val="en-US" w:eastAsia="en-US" w:bidi="ar-SA"/>
      </w:rPr>
    </w:lvl>
    <w:lvl w:ilvl="6" w:tplc="E1A64C42">
      <w:numFmt w:val="bullet"/>
      <w:lvlText w:val="•"/>
      <w:lvlJc w:val="left"/>
      <w:pPr>
        <w:ind w:left="5595" w:hanging="360"/>
      </w:pPr>
      <w:rPr>
        <w:rFonts w:hint="default"/>
        <w:lang w:val="en-US" w:eastAsia="en-US" w:bidi="ar-SA"/>
      </w:rPr>
    </w:lvl>
    <w:lvl w:ilvl="7" w:tplc="D1FA1B84">
      <w:numFmt w:val="bullet"/>
      <w:lvlText w:val="•"/>
      <w:lvlJc w:val="left"/>
      <w:pPr>
        <w:ind w:left="6388" w:hanging="360"/>
      </w:pPr>
      <w:rPr>
        <w:rFonts w:hint="default"/>
        <w:lang w:val="en-US" w:eastAsia="en-US" w:bidi="ar-SA"/>
      </w:rPr>
    </w:lvl>
    <w:lvl w:ilvl="8" w:tplc="D9F63FB4">
      <w:numFmt w:val="bullet"/>
      <w:lvlText w:val="•"/>
      <w:lvlJc w:val="left"/>
      <w:pPr>
        <w:ind w:left="7181" w:hanging="360"/>
      </w:pPr>
      <w:rPr>
        <w:rFonts w:hint="default"/>
        <w:lang w:val="en-US" w:eastAsia="en-US" w:bidi="ar-SA"/>
      </w:rPr>
    </w:lvl>
  </w:abstractNum>
  <w:abstractNum w:abstractNumId="5" w15:restartNumberingAfterBreak="0">
    <w:nsid w:val="207443D5"/>
    <w:multiLevelType w:val="hybridMultilevel"/>
    <w:tmpl w:val="00286ECE"/>
    <w:lvl w:ilvl="0" w:tplc="39060FCE">
      <w:numFmt w:val="bullet"/>
      <w:lvlText w:val="•"/>
      <w:lvlJc w:val="left"/>
      <w:pPr>
        <w:ind w:left="720" w:hanging="720"/>
      </w:pPr>
      <w:rPr>
        <w:rFonts w:ascii="Calibri" w:eastAsia="Calibri" w:hAnsi="Calibri" w:cs="Calibri" w:hint="default"/>
        <w:b w:val="0"/>
        <w:bCs w:val="0"/>
        <w:i w:val="0"/>
        <w:iCs w:val="0"/>
        <w:spacing w:val="0"/>
        <w:w w:val="100"/>
        <w:sz w:val="22"/>
        <w:szCs w:val="22"/>
        <w:lang w:val="en-US" w:eastAsia="en-US" w:bidi="ar-SA"/>
      </w:rPr>
    </w:lvl>
    <w:lvl w:ilvl="1" w:tplc="9A369120">
      <w:numFmt w:val="bullet"/>
      <w:lvlText w:val="•"/>
      <w:lvlJc w:val="left"/>
      <w:pPr>
        <w:ind w:left="1512" w:hanging="720"/>
      </w:pPr>
      <w:rPr>
        <w:rFonts w:hint="default"/>
        <w:lang w:val="en-US" w:eastAsia="en-US" w:bidi="ar-SA"/>
      </w:rPr>
    </w:lvl>
    <w:lvl w:ilvl="2" w:tplc="12BAB23E">
      <w:numFmt w:val="bullet"/>
      <w:lvlText w:val="•"/>
      <w:lvlJc w:val="left"/>
      <w:pPr>
        <w:ind w:left="2305" w:hanging="720"/>
      </w:pPr>
      <w:rPr>
        <w:rFonts w:hint="default"/>
        <w:lang w:val="en-US" w:eastAsia="en-US" w:bidi="ar-SA"/>
      </w:rPr>
    </w:lvl>
    <w:lvl w:ilvl="3" w:tplc="6A4C67A0">
      <w:numFmt w:val="bullet"/>
      <w:lvlText w:val="•"/>
      <w:lvlJc w:val="left"/>
      <w:pPr>
        <w:ind w:left="3097" w:hanging="720"/>
      </w:pPr>
      <w:rPr>
        <w:rFonts w:hint="default"/>
        <w:lang w:val="en-US" w:eastAsia="en-US" w:bidi="ar-SA"/>
      </w:rPr>
    </w:lvl>
    <w:lvl w:ilvl="4" w:tplc="F4D8A028">
      <w:numFmt w:val="bullet"/>
      <w:lvlText w:val="•"/>
      <w:lvlJc w:val="left"/>
      <w:pPr>
        <w:ind w:left="3890" w:hanging="720"/>
      </w:pPr>
      <w:rPr>
        <w:rFonts w:hint="default"/>
        <w:lang w:val="en-US" w:eastAsia="en-US" w:bidi="ar-SA"/>
      </w:rPr>
    </w:lvl>
    <w:lvl w:ilvl="5" w:tplc="B5B21398">
      <w:numFmt w:val="bullet"/>
      <w:lvlText w:val="•"/>
      <w:lvlJc w:val="left"/>
      <w:pPr>
        <w:ind w:left="4683" w:hanging="720"/>
      </w:pPr>
      <w:rPr>
        <w:rFonts w:hint="default"/>
        <w:lang w:val="en-US" w:eastAsia="en-US" w:bidi="ar-SA"/>
      </w:rPr>
    </w:lvl>
    <w:lvl w:ilvl="6" w:tplc="241A4EB2">
      <w:numFmt w:val="bullet"/>
      <w:lvlText w:val="•"/>
      <w:lvlJc w:val="left"/>
      <w:pPr>
        <w:ind w:left="5475" w:hanging="720"/>
      </w:pPr>
      <w:rPr>
        <w:rFonts w:hint="default"/>
        <w:lang w:val="en-US" w:eastAsia="en-US" w:bidi="ar-SA"/>
      </w:rPr>
    </w:lvl>
    <w:lvl w:ilvl="7" w:tplc="8FF06BBC">
      <w:numFmt w:val="bullet"/>
      <w:lvlText w:val="•"/>
      <w:lvlJc w:val="left"/>
      <w:pPr>
        <w:ind w:left="6268" w:hanging="720"/>
      </w:pPr>
      <w:rPr>
        <w:rFonts w:hint="default"/>
        <w:lang w:val="en-US" w:eastAsia="en-US" w:bidi="ar-SA"/>
      </w:rPr>
    </w:lvl>
    <w:lvl w:ilvl="8" w:tplc="A20C32E8">
      <w:numFmt w:val="bullet"/>
      <w:lvlText w:val="•"/>
      <w:lvlJc w:val="left"/>
      <w:pPr>
        <w:ind w:left="7061" w:hanging="720"/>
      </w:pPr>
      <w:rPr>
        <w:rFonts w:hint="default"/>
        <w:lang w:val="en-US" w:eastAsia="en-US" w:bidi="ar-SA"/>
      </w:rPr>
    </w:lvl>
  </w:abstractNum>
  <w:abstractNum w:abstractNumId="6" w15:restartNumberingAfterBreak="0">
    <w:nsid w:val="2CD40D00"/>
    <w:multiLevelType w:val="hybridMultilevel"/>
    <w:tmpl w:val="8320027E"/>
    <w:lvl w:ilvl="0" w:tplc="8534961C">
      <w:numFmt w:val="bullet"/>
      <w:lvlText w:val=""/>
      <w:lvlJc w:val="left"/>
      <w:pPr>
        <w:ind w:left="840" w:hanging="720"/>
      </w:pPr>
      <w:rPr>
        <w:rFonts w:ascii="Symbol" w:eastAsia="Symbol" w:hAnsi="Symbol" w:cs="Symbol" w:hint="default"/>
        <w:b w:val="0"/>
        <w:bCs w:val="0"/>
        <w:i w:val="0"/>
        <w:iCs w:val="0"/>
        <w:spacing w:val="0"/>
        <w:w w:val="100"/>
        <w:sz w:val="22"/>
        <w:szCs w:val="22"/>
        <w:lang w:val="en-US" w:eastAsia="en-US" w:bidi="ar-SA"/>
      </w:rPr>
    </w:lvl>
    <w:lvl w:ilvl="1" w:tplc="4AA29A90">
      <w:numFmt w:val="bullet"/>
      <w:lvlText w:val=""/>
      <w:lvlJc w:val="left"/>
      <w:pPr>
        <w:ind w:left="840" w:hanging="360"/>
      </w:pPr>
      <w:rPr>
        <w:rFonts w:ascii="Symbol" w:eastAsia="Symbol" w:hAnsi="Symbol" w:cs="Symbol" w:hint="default"/>
        <w:spacing w:val="0"/>
        <w:w w:val="99"/>
        <w:lang w:val="en-US" w:eastAsia="en-US" w:bidi="ar-SA"/>
      </w:rPr>
    </w:lvl>
    <w:lvl w:ilvl="2" w:tplc="ED347D6A">
      <w:numFmt w:val="bullet"/>
      <w:lvlText w:val="•"/>
      <w:lvlJc w:val="left"/>
      <w:pPr>
        <w:ind w:left="2425" w:hanging="360"/>
      </w:pPr>
      <w:rPr>
        <w:rFonts w:hint="default"/>
        <w:lang w:val="en-US" w:eastAsia="en-US" w:bidi="ar-SA"/>
      </w:rPr>
    </w:lvl>
    <w:lvl w:ilvl="3" w:tplc="BDDE795A">
      <w:numFmt w:val="bullet"/>
      <w:lvlText w:val="•"/>
      <w:lvlJc w:val="left"/>
      <w:pPr>
        <w:ind w:left="3217" w:hanging="360"/>
      </w:pPr>
      <w:rPr>
        <w:rFonts w:hint="default"/>
        <w:lang w:val="en-US" w:eastAsia="en-US" w:bidi="ar-SA"/>
      </w:rPr>
    </w:lvl>
    <w:lvl w:ilvl="4" w:tplc="FB0CAED6">
      <w:numFmt w:val="bullet"/>
      <w:lvlText w:val="•"/>
      <w:lvlJc w:val="left"/>
      <w:pPr>
        <w:ind w:left="4010" w:hanging="360"/>
      </w:pPr>
      <w:rPr>
        <w:rFonts w:hint="default"/>
        <w:lang w:val="en-US" w:eastAsia="en-US" w:bidi="ar-SA"/>
      </w:rPr>
    </w:lvl>
    <w:lvl w:ilvl="5" w:tplc="E45C193E">
      <w:numFmt w:val="bullet"/>
      <w:lvlText w:val="•"/>
      <w:lvlJc w:val="left"/>
      <w:pPr>
        <w:ind w:left="4803" w:hanging="360"/>
      </w:pPr>
      <w:rPr>
        <w:rFonts w:hint="default"/>
        <w:lang w:val="en-US" w:eastAsia="en-US" w:bidi="ar-SA"/>
      </w:rPr>
    </w:lvl>
    <w:lvl w:ilvl="6" w:tplc="E4F05B32">
      <w:numFmt w:val="bullet"/>
      <w:lvlText w:val="•"/>
      <w:lvlJc w:val="left"/>
      <w:pPr>
        <w:ind w:left="5595" w:hanging="360"/>
      </w:pPr>
      <w:rPr>
        <w:rFonts w:hint="default"/>
        <w:lang w:val="en-US" w:eastAsia="en-US" w:bidi="ar-SA"/>
      </w:rPr>
    </w:lvl>
    <w:lvl w:ilvl="7" w:tplc="25EACC72">
      <w:numFmt w:val="bullet"/>
      <w:lvlText w:val="•"/>
      <w:lvlJc w:val="left"/>
      <w:pPr>
        <w:ind w:left="6388" w:hanging="360"/>
      </w:pPr>
      <w:rPr>
        <w:rFonts w:hint="default"/>
        <w:lang w:val="en-US" w:eastAsia="en-US" w:bidi="ar-SA"/>
      </w:rPr>
    </w:lvl>
    <w:lvl w:ilvl="8" w:tplc="DB8ADBB6">
      <w:numFmt w:val="bullet"/>
      <w:lvlText w:val="•"/>
      <w:lvlJc w:val="left"/>
      <w:pPr>
        <w:ind w:left="7181" w:hanging="360"/>
      </w:pPr>
      <w:rPr>
        <w:rFonts w:hint="default"/>
        <w:lang w:val="en-US" w:eastAsia="en-US" w:bidi="ar-SA"/>
      </w:rPr>
    </w:lvl>
  </w:abstractNum>
  <w:abstractNum w:abstractNumId="7" w15:restartNumberingAfterBreak="0">
    <w:nsid w:val="302C32DC"/>
    <w:multiLevelType w:val="hybridMultilevel"/>
    <w:tmpl w:val="BC3E354C"/>
    <w:lvl w:ilvl="0" w:tplc="F48E799E">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1" w:tplc="0BB2EC0E">
      <w:numFmt w:val="bullet"/>
      <w:lvlText w:val="•"/>
      <w:lvlJc w:val="left"/>
      <w:pPr>
        <w:ind w:left="2280" w:hanging="360"/>
      </w:pPr>
      <w:rPr>
        <w:rFonts w:hint="default"/>
        <w:lang w:val="en-US" w:eastAsia="en-US" w:bidi="ar-SA"/>
      </w:rPr>
    </w:lvl>
    <w:lvl w:ilvl="2" w:tplc="660441F4">
      <w:numFmt w:val="bullet"/>
      <w:lvlText w:val="•"/>
      <w:lvlJc w:val="left"/>
      <w:pPr>
        <w:ind w:left="3001" w:hanging="360"/>
      </w:pPr>
      <w:rPr>
        <w:rFonts w:hint="default"/>
        <w:lang w:val="en-US" w:eastAsia="en-US" w:bidi="ar-SA"/>
      </w:rPr>
    </w:lvl>
    <w:lvl w:ilvl="3" w:tplc="AB52D76A">
      <w:numFmt w:val="bullet"/>
      <w:lvlText w:val="•"/>
      <w:lvlJc w:val="left"/>
      <w:pPr>
        <w:ind w:left="3721" w:hanging="360"/>
      </w:pPr>
      <w:rPr>
        <w:rFonts w:hint="default"/>
        <w:lang w:val="en-US" w:eastAsia="en-US" w:bidi="ar-SA"/>
      </w:rPr>
    </w:lvl>
    <w:lvl w:ilvl="4" w:tplc="7870CF6E">
      <w:numFmt w:val="bullet"/>
      <w:lvlText w:val="•"/>
      <w:lvlJc w:val="left"/>
      <w:pPr>
        <w:ind w:left="4442" w:hanging="360"/>
      </w:pPr>
      <w:rPr>
        <w:rFonts w:hint="default"/>
        <w:lang w:val="en-US" w:eastAsia="en-US" w:bidi="ar-SA"/>
      </w:rPr>
    </w:lvl>
    <w:lvl w:ilvl="5" w:tplc="40BAA8E2">
      <w:numFmt w:val="bullet"/>
      <w:lvlText w:val="•"/>
      <w:lvlJc w:val="left"/>
      <w:pPr>
        <w:ind w:left="5163" w:hanging="360"/>
      </w:pPr>
      <w:rPr>
        <w:rFonts w:hint="default"/>
        <w:lang w:val="en-US" w:eastAsia="en-US" w:bidi="ar-SA"/>
      </w:rPr>
    </w:lvl>
    <w:lvl w:ilvl="6" w:tplc="7D1619AE">
      <w:numFmt w:val="bullet"/>
      <w:lvlText w:val="•"/>
      <w:lvlJc w:val="left"/>
      <w:pPr>
        <w:ind w:left="5883" w:hanging="360"/>
      </w:pPr>
      <w:rPr>
        <w:rFonts w:hint="default"/>
        <w:lang w:val="en-US" w:eastAsia="en-US" w:bidi="ar-SA"/>
      </w:rPr>
    </w:lvl>
    <w:lvl w:ilvl="7" w:tplc="A132A432">
      <w:numFmt w:val="bullet"/>
      <w:lvlText w:val="•"/>
      <w:lvlJc w:val="left"/>
      <w:pPr>
        <w:ind w:left="6604" w:hanging="360"/>
      </w:pPr>
      <w:rPr>
        <w:rFonts w:hint="default"/>
        <w:lang w:val="en-US" w:eastAsia="en-US" w:bidi="ar-SA"/>
      </w:rPr>
    </w:lvl>
    <w:lvl w:ilvl="8" w:tplc="8DCEA890">
      <w:numFmt w:val="bullet"/>
      <w:lvlText w:val="•"/>
      <w:lvlJc w:val="left"/>
      <w:pPr>
        <w:ind w:left="7325" w:hanging="360"/>
      </w:pPr>
      <w:rPr>
        <w:rFonts w:hint="default"/>
        <w:lang w:val="en-US" w:eastAsia="en-US" w:bidi="ar-SA"/>
      </w:rPr>
    </w:lvl>
  </w:abstractNum>
  <w:abstractNum w:abstractNumId="8" w15:restartNumberingAfterBreak="0">
    <w:nsid w:val="3CD3383B"/>
    <w:multiLevelType w:val="hybridMultilevel"/>
    <w:tmpl w:val="D1D204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5174679"/>
    <w:multiLevelType w:val="hybridMultilevel"/>
    <w:tmpl w:val="DBE684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72587335">
    <w:abstractNumId w:val="2"/>
  </w:num>
  <w:num w:numId="2" w16cid:durableId="1476532717">
    <w:abstractNumId w:val="7"/>
  </w:num>
  <w:num w:numId="3" w16cid:durableId="1558473113">
    <w:abstractNumId w:val="6"/>
  </w:num>
  <w:num w:numId="4" w16cid:durableId="1205289360">
    <w:abstractNumId w:val="5"/>
  </w:num>
  <w:num w:numId="5" w16cid:durableId="1188521691">
    <w:abstractNumId w:val="4"/>
  </w:num>
  <w:num w:numId="6" w16cid:durableId="1274442027">
    <w:abstractNumId w:val="9"/>
  </w:num>
  <w:num w:numId="7" w16cid:durableId="569968394">
    <w:abstractNumId w:val="8"/>
  </w:num>
  <w:num w:numId="8" w16cid:durableId="658578513">
    <w:abstractNumId w:val="1"/>
  </w:num>
  <w:num w:numId="9" w16cid:durableId="6901840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969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2C8E"/>
    <w:rsid w:val="000310B0"/>
    <w:rsid w:val="00054635"/>
    <w:rsid w:val="000F0BAA"/>
    <w:rsid w:val="00133A1C"/>
    <w:rsid w:val="00141696"/>
    <w:rsid w:val="00160113"/>
    <w:rsid w:val="00172E84"/>
    <w:rsid w:val="001E7355"/>
    <w:rsid w:val="00227BD5"/>
    <w:rsid w:val="002415E4"/>
    <w:rsid w:val="0024732E"/>
    <w:rsid w:val="00255526"/>
    <w:rsid w:val="002B34E1"/>
    <w:rsid w:val="002B5FC7"/>
    <w:rsid w:val="00306E81"/>
    <w:rsid w:val="003172CE"/>
    <w:rsid w:val="003D4EDF"/>
    <w:rsid w:val="004026E8"/>
    <w:rsid w:val="004673CA"/>
    <w:rsid w:val="004B080B"/>
    <w:rsid w:val="004C0F82"/>
    <w:rsid w:val="0050035A"/>
    <w:rsid w:val="00517591"/>
    <w:rsid w:val="00541598"/>
    <w:rsid w:val="005510A8"/>
    <w:rsid w:val="00571623"/>
    <w:rsid w:val="006711FC"/>
    <w:rsid w:val="00687B1F"/>
    <w:rsid w:val="006A14E2"/>
    <w:rsid w:val="006B6A35"/>
    <w:rsid w:val="006D7457"/>
    <w:rsid w:val="006F5DFB"/>
    <w:rsid w:val="0070337C"/>
    <w:rsid w:val="007400E3"/>
    <w:rsid w:val="007E63C6"/>
    <w:rsid w:val="00804129"/>
    <w:rsid w:val="00822AD0"/>
    <w:rsid w:val="0083735F"/>
    <w:rsid w:val="008516AD"/>
    <w:rsid w:val="008812D2"/>
    <w:rsid w:val="008B6761"/>
    <w:rsid w:val="00973AC2"/>
    <w:rsid w:val="00974986"/>
    <w:rsid w:val="009D3D85"/>
    <w:rsid w:val="009E0E92"/>
    <w:rsid w:val="009F0EBC"/>
    <w:rsid w:val="00A15FF0"/>
    <w:rsid w:val="00A232FE"/>
    <w:rsid w:val="00B67282"/>
    <w:rsid w:val="00BE011A"/>
    <w:rsid w:val="00C37DB1"/>
    <w:rsid w:val="00C42C8E"/>
    <w:rsid w:val="00C84FD6"/>
    <w:rsid w:val="00CA3A0E"/>
    <w:rsid w:val="00CD1D18"/>
    <w:rsid w:val="00CE0C7B"/>
    <w:rsid w:val="00CE2FB8"/>
    <w:rsid w:val="00DE0263"/>
    <w:rsid w:val="00DE4652"/>
    <w:rsid w:val="00DF3DD9"/>
    <w:rsid w:val="00E2722E"/>
    <w:rsid w:val="00E54750"/>
    <w:rsid w:val="00E676C3"/>
    <w:rsid w:val="00E9569A"/>
    <w:rsid w:val="00F90299"/>
    <w:rsid w:val="00FA06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EA0B"/>
  <w15:docId w15:val="{570F0130-7422-4300-97A0-0AB99BC9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840"/>
    </w:pPr>
  </w:style>
  <w:style w:type="paragraph" w:styleId="Title">
    <w:name w:val="Title"/>
    <w:basedOn w:val="Normal"/>
    <w:uiPriority w:val="10"/>
    <w:qFormat/>
    <w:pPr>
      <w:spacing w:before="23"/>
      <w:ind w:left="120"/>
    </w:pPr>
    <w:rPr>
      <w:b/>
      <w:bCs/>
      <w:sz w:val="28"/>
      <w:szCs w:val="28"/>
    </w:rPr>
  </w:style>
  <w:style w:type="paragraph" w:styleId="ListParagraph">
    <w:name w:val="List Paragraph"/>
    <w:basedOn w:val="Normal"/>
    <w:uiPriority w:val="1"/>
    <w:qFormat/>
    <w:pPr>
      <w:spacing w:before="41"/>
      <w:ind w:left="840" w:hanging="360"/>
    </w:pPr>
  </w:style>
  <w:style w:type="paragraph" w:customStyle="1" w:styleId="TableParagraph">
    <w:name w:val="Table Paragraph"/>
    <w:basedOn w:val="Normal"/>
    <w:uiPriority w:val="1"/>
    <w:qFormat/>
    <w:pPr>
      <w:spacing w:before="1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0da49b-9cef-47f7-810f-a02651756d65" xsi:nil="true"/>
    <lcf76f155ced4ddcb4097134ff3c332f xmlns="dc0dd3c3-8c21-4911-a380-5e74267225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E5FC4CA34C246B8E3AF6F56D79607" ma:contentTypeVersion="16" ma:contentTypeDescription="Create a new document." ma:contentTypeScope="" ma:versionID="545e7273ff565350ab2eb185d52c8d39">
  <xsd:schema xmlns:xsd="http://www.w3.org/2001/XMLSchema" xmlns:xs="http://www.w3.org/2001/XMLSchema" xmlns:p="http://schemas.microsoft.com/office/2006/metadata/properties" xmlns:ns2="dc0dd3c3-8c21-4911-a380-5e7426722589" xmlns:ns3="5b0da49b-9cef-47f7-810f-a02651756d65" targetNamespace="http://schemas.microsoft.com/office/2006/metadata/properties" ma:root="true" ma:fieldsID="e58bf4686e8f0df5cd0543b644e875c4" ns2:_="" ns3:_="">
    <xsd:import namespace="dc0dd3c3-8c21-4911-a380-5e7426722589"/>
    <xsd:import namespace="5b0da49b-9cef-47f7-810f-a02651756d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dd3c3-8c21-4911-a380-5e7426722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dfe20c-5145-440e-942b-23b6a0bd1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0da49b-9cef-47f7-810f-a02651756d6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ad6a87-6f1b-4e45-b09c-e44261474551}" ma:internalName="TaxCatchAll" ma:showField="CatchAllData" ma:web="5b0da49b-9cef-47f7-810f-a02651756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B474E-7E18-4779-B826-AB7BD18F9044}">
  <ds:schemaRefs>
    <ds:schemaRef ds:uri="http://schemas.microsoft.com/office/2006/metadata/properties"/>
    <ds:schemaRef ds:uri="http://schemas.microsoft.com/office/infopath/2007/PartnerControls"/>
    <ds:schemaRef ds:uri="5b0da49b-9cef-47f7-810f-a02651756d65"/>
    <ds:schemaRef ds:uri="dc0dd3c3-8c21-4911-a380-5e7426722589"/>
  </ds:schemaRefs>
</ds:datastoreItem>
</file>

<file path=customXml/itemProps2.xml><?xml version="1.0" encoding="utf-8"?>
<ds:datastoreItem xmlns:ds="http://schemas.openxmlformats.org/officeDocument/2006/customXml" ds:itemID="{76D3C893-EFDC-4C71-8177-F89273A9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dd3c3-8c21-4911-a380-5e7426722589"/>
    <ds:schemaRef ds:uri="5b0da49b-9cef-47f7-810f-a02651756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3ABED-FEE3-4F18-917C-EBABFCCF4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2366</Words>
  <Characters>12093</Characters>
  <Application>Microsoft Office Word</Application>
  <DocSecurity>0</DocSecurity>
  <Lines>287</Lines>
  <Paragraphs>147</Paragraphs>
  <ScaleCrop>false</ScaleCrop>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Cheryl Gibbs</cp:lastModifiedBy>
  <cp:revision>8</cp:revision>
  <dcterms:created xsi:type="dcterms:W3CDTF">2026-02-22T21:51:00Z</dcterms:created>
  <dcterms:modified xsi:type="dcterms:W3CDTF">2026-02-22T22:11:00Z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for Microsoft 365</vt:lpwstr>
  </property>
  <property fmtid="{D5CDD505-2E9C-101B-9397-08002B2CF9AE}" pid="4" name="LastSaved">
    <vt:filetime>2024-11-26T00:00:00Z</vt:filetime>
  </property>
  <property fmtid="{D5CDD505-2E9C-101B-9397-08002B2CF9AE}" pid="5" name="Producer">
    <vt:lpwstr>Microsoft® Word for Microsoft 365</vt:lpwstr>
  </property>
  <property fmtid="{D5CDD505-2E9C-101B-9397-08002B2CF9AE}" pid="6" name="ContentTypeId">
    <vt:lpwstr>0x0101009EBE5FC4CA34C246B8E3AF6F56D79607</vt:lpwstr>
  </property>
  <property fmtid="{D5CDD505-2E9C-101B-9397-08002B2CF9AE}" pid="7" name="MediaServiceImageTags">
    <vt:lpwstr/>
  </property>
</Properties>
</file>